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50B4" w14:textId="7AB8182A" w:rsidR="00003F99" w:rsidRDefault="00003F99" w:rsidP="003F49F2">
      <w:pPr>
        <w:pStyle w:val="NoSpacing"/>
        <w:rPr>
          <w:rFonts w:ascii="Times New Roman" w:hAnsi="Times New Roman" w:cs="Times New Roman"/>
          <w:b/>
          <w:sz w:val="24"/>
          <w:szCs w:val="24"/>
        </w:rPr>
      </w:pPr>
    </w:p>
    <w:p w14:paraId="293A0E76" w14:textId="4DA60C2B" w:rsidR="00003F99" w:rsidRDefault="00003F99" w:rsidP="003F49F2">
      <w:pPr>
        <w:pStyle w:val="NoSpacing"/>
        <w:rPr>
          <w:rFonts w:ascii="Times New Roman" w:hAnsi="Times New Roman" w:cs="Times New Roman"/>
          <w:b/>
          <w:sz w:val="24"/>
          <w:szCs w:val="24"/>
        </w:rPr>
      </w:pPr>
    </w:p>
    <w:p w14:paraId="29D8FD3F" w14:textId="215349EA" w:rsidR="00003F99" w:rsidRDefault="00003F99" w:rsidP="003F49F2">
      <w:pPr>
        <w:pStyle w:val="NoSpacing"/>
        <w:rPr>
          <w:rFonts w:ascii="Times New Roman" w:hAnsi="Times New Roman" w:cs="Times New Roman"/>
          <w:b/>
          <w:sz w:val="24"/>
          <w:szCs w:val="24"/>
        </w:rPr>
      </w:pPr>
    </w:p>
    <w:p w14:paraId="462CA11B" w14:textId="6E82937E" w:rsidR="003F49F2" w:rsidRPr="00676E39" w:rsidRDefault="003F49F2" w:rsidP="00B73EF3">
      <w:pPr>
        <w:pStyle w:val="NoSpacing"/>
        <w:jc w:val="center"/>
        <w:rPr>
          <w:rFonts w:ascii="Times New Roman" w:hAnsi="Times New Roman" w:cs="Times New Roman"/>
          <w:sz w:val="24"/>
          <w:szCs w:val="24"/>
        </w:rPr>
      </w:pPr>
      <w:r w:rsidRPr="00676E39">
        <w:rPr>
          <w:rFonts w:ascii="Times New Roman" w:hAnsi="Times New Roman" w:cs="Times New Roman"/>
          <w:b/>
          <w:sz w:val="24"/>
          <w:szCs w:val="24"/>
        </w:rPr>
        <w:t>FOR IMMEDIATE RELEASE</w:t>
      </w:r>
    </w:p>
    <w:p w14:paraId="07388D47" w14:textId="77777777" w:rsidR="00650738" w:rsidRDefault="00650738" w:rsidP="00650738">
      <w:pPr>
        <w:pStyle w:val="NoSpacing"/>
        <w:outlineLvl w:val="0"/>
        <w:rPr>
          <w:rFonts w:ascii="Times New Roman" w:hAnsi="Times New Roman" w:cs="Times New Roman"/>
          <w:sz w:val="24"/>
          <w:szCs w:val="24"/>
        </w:rPr>
      </w:pPr>
    </w:p>
    <w:p w14:paraId="479ABF74" w14:textId="1D46F1C3" w:rsidR="003F49F2" w:rsidRPr="00676E39" w:rsidRDefault="003F49F2" w:rsidP="007E0943">
      <w:pPr>
        <w:pStyle w:val="NoSpacing"/>
        <w:outlineLvl w:val="0"/>
        <w:rPr>
          <w:rFonts w:ascii="Times New Roman" w:hAnsi="Times New Roman" w:cs="Times New Roman"/>
          <w:sz w:val="24"/>
          <w:szCs w:val="24"/>
        </w:rPr>
      </w:pPr>
      <w:r w:rsidRPr="00676E39">
        <w:rPr>
          <w:rFonts w:ascii="Times New Roman" w:hAnsi="Times New Roman" w:cs="Times New Roman"/>
          <w:sz w:val="24"/>
          <w:szCs w:val="24"/>
        </w:rPr>
        <w:t>Contact:</w:t>
      </w:r>
      <w:r>
        <w:br/>
      </w:r>
      <w:r w:rsidR="001039A2" w:rsidRPr="3CE013A8">
        <w:rPr>
          <w:rFonts w:ascii="Times New Roman" w:hAnsi="Times New Roman" w:cs="Times New Roman"/>
          <w:sz w:val="24"/>
          <w:szCs w:val="24"/>
        </w:rPr>
        <w:t>Lois Alksninis</w:t>
      </w:r>
      <w:r>
        <w:tab/>
      </w:r>
    </w:p>
    <w:p w14:paraId="3860347C" w14:textId="5FBE9BA2" w:rsidR="003F49F2" w:rsidRPr="007E0943" w:rsidRDefault="00000000" w:rsidP="3CE013A8">
      <w:pPr>
        <w:pStyle w:val="NoSpacing"/>
        <w:outlineLvl w:val="0"/>
        <w:rPr>
          <w:rFonts w:ascii="Times New Roman" w:hAnsi="Times New Roman" w:cs="Times New Roman"/>
          <w:sz w:val="24"/>
          <w:szCs w:val="24"/>
        </w:rPr>
      </w:pPr>
      <w:hyperlink r:id="rId11" w:history="1">
        <w:hyperlink r:id="rId12" w:history="1">
          <w:r w:rsidR="3C6DD3B9" w:rsidRPr="3CE013A8">
            <w:rPr>
              <w:rFonts w:ascii="Times New Roman" w:hAnsi="Times New Roman" w:cs="Times New Roman"/>
              <w:sz w:val="24"/>
              <w:szCs w:val="24"/>
            </w:rPr>
            <w:t>LA@poua.org</w:t>
          </w:r>
        </w:hyperlink>
      </w:hyperlink>
      <w:r w:rsidR="003F49F2">
        <w:tab/>
      </w:r>
      <w:r w:rsidR="007E0943">
        <w:br/>
      </w:r>
      <w:r w:rsidR="007E0943" w:rsidRPr="007E0943">
        <w:rPr>
          <w:rFonts w:ascii="Times New Roman" w:hAnsi="Times New Roman" w:cs="Times New Roman"/>
          <w:sz w:val="24"/>
          <w:szCs w:val="24"/>
        </w:rPr>
        <w:t>617-350-8885 x112</w:t>
      </w:r>
      <w:r w:rsidR="003F49F2" w:rsidRPr="007E0943">
        <w:rPr>
          <w:rFonts w:ascii="Times New Roman" w:hAnsi="Times New Roman" w:cs="Times New Roman"/>
          <w:sz w:val="24"/>
          <w:szCs w:val="24"/>
        </w:rPr>
        <w:tab/>
      </w:r>
    </w:p>
    <w:p w14:paraId="1D82B31D" w14:textId="6321ECC2" w:rsidR="003F49F2" w:rsidRPr="00676E39" w:rsidRDefault="003F49F2" w:rsidP="3CE013A8">
      <w:pPr>
        <w:pStyle w:val="NoSpacing"/>
        <w:outlineLvl w:val="0"/>
        <w:rPr>
          <w:rFonts w:ascii="Times New Roman" w:hAnsi="Times New Roman" w:cs="Times New Roman"/>
          <w:sz w:val="24"/>
          <w:szCs w:val="24"/>
        </w:rPr>
      </w:pPr>
      <w:r>
        <w:tab/>
      </w:r>
      <w:r>
        <w:tab/>
      </w:r>
      <w:r>
        <w:tab/>
      </w:r>
      <w:r>
        <w:tab/>
      </w:r>
      <w:r>
        <w:tab/>
      </w:r>
      <w:r>
        <w:tab/>
      </w:r>
    </w:p>
    <w:p w14:paraId="5D6FAE0E" w14:textId="6321ECC2" w:rsidR="003F49F2" w:rsidRPr="007E0943" w:rsidRDefault="00650738" w:rsidP="3CE013A8">
      <w:pPr>
        <w:pStyle w:val="NoSpacing"/>
        <w:outlineLvl w:val="0"/>
        <w:rPr>
          <w:rFonts w:ascii="Times New Roman" w:hAnsi="Times New Roman" w:cs="Times New Roman"/>
          <w:sz w:val="24"/>
          <w:szCs w:val="24"/>
        </w:rPr>
      </w:pPr>
      <w:r w:rsidRPr="007E0943">
        <w:rPr>
          <w:rFonts w:ascii="Times New Roman" w:hAnsi="Times New Roman" w:cs="Times New Roman"/>
          <w:sz w:val="24"/>
          <w:szCs w:val="24"/>
        </w:rPr>
        <w:t>Richard Giordano</w:t>
      </w:r>
    </w:p>
    <w:p w14:paraId="40D51AEE" w14:textId="0CCF8FC8" w:rsidR="003F49F2" w:rsidRDefault="00000000" w:rsidP="5A84EF97">
      <w:pPr>
        <w:pStyle w:val="NoSpacing"/>
        <w:outlineLvl w:val="0"/>
        <w:rPr>
          <w:rFonts w:ascii="Times New Roman" w:hAnsi="Times New Roman" w:cs="Times New Roman"/>
          <w:sz w:val="24"/>
          <w:szCs w:val="24"/>
        </w:rPr>
      </w:pPr>
      <w:hyperlink r:id="rId13" w:history="1">
        <w:r w:rsidR="007E007A">
          <w:rPr>
            <w:rFonts w:ascii="Times New Roman" w:hAnsi="Times New Roman" w:cs="Times New Roman"/>
            <w:sz w:val="24"/>
            <w:szCs w:val="24"/>
          </w:rPr>
          <w:t>rgiordano@fenwaycdc.org</w:t>
        </w:r>
      </w:hyperlink>
    </w:p>
    <w:p w14:paraId="53D47326" w14:textId="77777777" w:rsidR="001556BA" w:rsidRDefault="43C436A2" w:rsidP="3CE013A8">
      <w:pPr>
        <w:pStyle w:val="NoSpacing"/>
        <w:outlineLvl w:val="0"/>
        <w:rPr>
          <w:rFonts w:ascii="Times New Roman" w:hAnsi="Times New Roman" w:cs="Times New Roman"/>
          <w:sz w:val="24"/>
          <w:szCs w:val="24"/>
        </w:rPr>
      </w:pPr>
      <w:r w:rsidRPr="007E0943">
        <w:rPr>
          <w:rFonts w:ascii="Times New Roman" w:hAnsi="Times New Roman" w:cs="Times New Roman"/>
          <w:sz w:val="24"/>
          <w:szCs w:val="24"/>
        </w:rPr>
        <w:t>617-267-4637</w:t>
      </w:r>
      <w:r w:rsidR="001556BA">
        <w:rPr>
          <w:rFonts w:ascii="Times New Roman" w:hAnsi="Times New Roman" w:cs="Times New Roman"/>
          <w:sz w:val="24"/>
          <w:szCs w:val="24"/>
        </w:rPr>
        <w:t xml:space="preserve"> x19</w:t>
      </w:r>
    </w:p>
    <w:p w14:paraId="7876B176" w14:textId="77777777" w:rsidR="001556BA" w:rsidRDefault="001556BA" w:rsidP="3CE013A8">
      <w:pPr>
        <w:pStyle w:val="NoSpacing"/>
        <w:outlineLvl w:val="0"/>
        <w:rPr>
          <w:rFonts w:ascii="Times New Roman" w:hAnsi="Times New Roman" w:cs="Times New Roman"/>
          <w:sz w:val="24"/>
          <w:szCs w:val="24"/>
        </w:rPr>
      </w:pPr>
    </w:p>
    <w:p w14:paraId="03BC92C3" w14:textId="1A2914D1" w:rsidR="003F49F2" w:rsidRPr="00B55D28" w:rsidRDefault="001556BA" w:rsidP="3CE013A8">
      <w:pPr>
        <w:pStyle w:val="NoSpacing"/>
        <w:outlineLvl w:val="0"/>
        <w:rPr>
          <w:rFonts w:ascii="Times New Roman" w:hAnsi="Times New Roman" w:cs="Times New Roman"/>
          <w:sz w:val="24"/>
          <w:szCs w:val="24"/>
        </w:rPr>
      </w:pPr>
      <w:r w:rsidRPr="00B55D28">
        <w:rPr>
          <w:rFonts w:ascii="Times New Roman" w:hAnsi="Times New Roman" w:cs="Times New Roman"/>
          <w:sz w:val="24"/>
          <w:szCs w:val="24"/>
        </w:rPr>
        <w:t>Kate Norton</w:t>
      </w:r>
      <w:r w:rsidR="00B55D28" w:rsidRPr="00B55D28">
        <w:rPr>
          <w:rFonts w:ascii="Times New Roman" w:hAnsi="Times New Roman" w:cs="Times New Roman"/>
          <w:sz w:val="24"/>
          <w:szCs w:val="24"/>
        </w:rPr>
        <w:br/>
      </w:r>
      <w:hyperlink r:id="rId14" w:history="1">
        <w:r w:rsidR="00B55D28" w:rsidRPr="00B55D28">
          <w:rPr>
            <w:rStyle w:val="Hyperlink"/>
            <w:rFonts w:ascii="Times New Roman" w:hAnsi="Times New Roman" w:cs="Times New Roman"/>
            <w:color w:val="000000" w:themeColor="text1"/>
            <w:sz w:val="24"/>
            <w:szCs w:val="24"/>
            <w:u w:val="none"/>
            <w:shd w:val="clear" w:color="auto" w:fill="FFFFFF"/>
          </w:rPr>
          <w:t>kate@nortoncomms.com</w:t>
        </w:r>
      </w:hyperlink>
      <w:r w:rsidR="00B55D28" w:rsidRPr="00B55D28">
        <w:rPr>
          <w:rFonts w:ascii="Times New Roman" w:hAnsi="Times New Roman" w:cs="Times New Roman"/>
          <w:color w:val="000000"/>
          <w:sz w:val="24"/>
          <w:szCs w:val="24"/>
          <w:shd w:val="clear" w:color="auto" w:fill="FFFFFF"/>
        </w:rPr>
        <w:br/>
      </w:r>
      <w:r w:rsidR="00B55D28" w:rsidRPr="00B55D28">
        <w:rPr>
          <w:rFonts w:ascii="Times New Roman" w:hAnsi="Times New Roman" w:cs="Times New Roman"/>
          <w:color w:val="242424"/>
          <w:sz w:val="24"/>
          <w:szCs w:val="24"/>
          <w:shd w:val="clear" w:color="auto" w:fill="FFFFFF"/>
        </w:rPr>
        <w:t>617-838-6083</w:t>
      </w:r>
      <w:r w:rsidR="007E0943" w:rsidRPr="00B55D28">
        <w:rPr>
          <w:rFonts w:ascii="Times New Roman" w:hAnsi="Times New Roman" w:cs="Times New Roman"/>
          <w:sz w:val="24"/>
          <w:szCs w:val="24"/>
        </w:rPr>
        <w:br/>
      </w:r>
      <w:hyperlink r:id="rId15" w:history="1"/>
      <w:hyperlink r:id="rId16" w:history="1"/>
    </w:p>
    <w:p w14:paraId="7456FBC8" w14:textId="446E84FA" w:rsidR="003F49F2" w:rsidRPr="00676E39" w:rsidRDefault="00EB2745" w:rsidP="003F49F2">
      <w:pPr>
        <w:jc w:val="center"/>
        <w:rPr>
          <w:rFonts w:ascii="Times New Roman" w:eastAsia="Times New Roman" w:hAnsi="Times New Roman" w:cs="Times New Roman"/>
          <w:sz w:val="24"/>
          <w:szCs w:val="24"/>
        </w:rPr>
      </w:pPr>
      <w:r w:rsidRPr="05FF6655">
        <w:rPr>
          <w:rFonts w:ascii="Times New Roman" w:eastAsia="Times New Roman" w:hAnsi="Times New Roman" w:cs="Times New Roman"/>
          <w:b/>
          <w:color w:val="000000" w:themeColor="text1"/>
          <w:sz w:val="36"/>
          <w:szCs w:val="36"/>
        </w:rPr>
        <w:t xml:space="preserve">PLANNING OFFICE FOR URBAN AFFAIRS </w:t>
      </w:r>
      <w:r w:rsidR="008504A6">
        <w:rPr>
          <w:rFonts w:ascii="Times New Roman" w:eastAsia="Times New Roman" w:hAnsi="Times New Roman" w:cs="Times New Roman"/>
          <w:b/>
          <w:bCs/>
          <w:color w:val="000000" w:themeColor="text1"/>
          <w:sz w:val="36"/>
          <w:szCs w:val="36"/>
        </w:rPr>
        <w:t xml:space="preserve">AND </w:t>
      </w:r>
      <w:r w:rsidR="008504A6" w:rsidRPr="77574B20">
        <w:rPr>
          <w:rFonts w:ascii="Times New Roman" w:eastAsia="Times New Roman" w:hAnsi="Times New Roman" w:cs="Times New Roman"/>
          <w:b/>
          <w:bCs/>
          <w:color w:val="000000" w:themeColor="text1"/>
          <w:sz w:val="36"/>
          <w:szCs w:val="36"/>
        </w:rPr>
        <w:t xml:space="preserve">FENWAY COMMUNITY DEVELOPMENT CORPORATION </w:t>
      </w:r>
      <w:r w:rsidR="002757D7">
        <w:rPr>
          <w:rFonts w:ascii="Times New Roman" w:eastAsia="Times New Roman" w:hAnsi="Times New Roman" w:cs="Times New Roman"/>
          <w:b/>
          <w:bCs/>
          <w:color w:val="000000" w:themeColor="text1"/>
          <w:sz w:val="36"/>
          <w:szCs w:val="36"/>
        </w:rPr>
        <w:t>ADVANCE</w:t>
      </w:r>
      <w:r w:rsidRPr="05FF6655">
        <w:rPr>
          <w:rFonts w:ascii="Times New Roman" w:eastAsia="Times New Roman" w:hAnsi="Times New Roman" w:cs="Times New Roman"/>
          <w:b/>
          <w:bCs/>
          <w:color w:val="000000" w:themeColor="text1"/>
          <w:sz w:val="36"/>
          <w:szCs w:val="36"/>
        </w:rPr>
        <w:t xml:space="preserve"> </w:t>
      </w:r>
      <w:r w:rsidRPr="77574B20">
        <w:rPr>
          <w:rFonts w:ascii="Times New Roman" w:eastAsia="Times New Roman" w:hAnsi="Times New Roman" w:cs="Times New Roman"/>
          <w:b/>
          <w:bCs/>
          <w:color w:val="000000" w:themeColor="text1"/>
          <w:sz w:val="36"/>
          <w:szCs w:val="36"/>
        </w:rPr>
        <w:t>TOWARD</w:t>
      </w:r>
      <w:r w:rsidRPr="05FF6655">
        <w:rPr>
          <w:rFonts w:ascii="Times New Roman" w:eastAsia="Times New Roman" w:hAnsi="Times New Roman" w:cs="Times New Roman"/>
          <w:b/>
          <w:bCs/>
          <w:color w:val="000000" w:themeColor="text1"/>
          <w:sz w:val="36"/>
          <w:szCs w:val="36"/>
        </w:rPr>
        <w:t xml:space="preserve"> PRESERVING </w:t>
      </w:r>
      <w:r w:rsidRPr="05FF6655">
        <w:rPr>
          <w:rFonts w:ascii="Times New Roman" w:eastAsia="Times New Roman" w:hAnsi="Times New Roman" w:cs="Times New Roman"/>
          <w:b/>
          <w:color w:val="000000" w:themeColor="text1"/>
          <w:sz w:val="36"/>
          <w:szCs w:val="36"/>
        </w:rPr>
        <w:t>OUR LADY’S GUILD HOUSE</w:t>
      </w:r>
      <w:r w:rsidR="003F49F2">
        <w:br/>
      </w:r>
    </w:p>
    <w:p w14:paraId="480629A8" w14:textId="340A95AB" w:rsidR="003F49F2" w:rsidRPr="00676E39" w:rsidRDefault="00E318F7" w:rsidP="003F49F2">
      <w:pPr>
        <w:jc w:val="center"/>
        <w:rPr>
          <w:rFonts w:ascii="Times New Roman" w:eastAsia="Times New Roman" w:hAnsi="Times New Roman" w:cs="Times New Roman"/>
          <w:sz w:val="24"/>
          <w:szCs w:val="24"/>
        </w:rPr>
      </w:pPr>
      <w:r w:rsidRPr="53A83A25">
        <w:rPr>
          <w:rFonts w:ascii="Times New Roman" w:eastAsia="Times New Roman" w:hAnsi="Times New Roman" w:cs="Times New Roman"/>
          <w:b/>
          <w:i/>
          <w:color w:val="000000" w:themeColor="text1"/>
          <w:sz w:val="32"/>
          <w:szCs w:val="32"/>
        </w:rPr>
        <w:t xml:space="preserve">Partnership </w:t>
      </w:r>
      <w:r w:rsidR="007409AF">
        <w:rPr>
          <w:rFonts w:ascii="Times New Roman" w:eastAsia="Times New Roman" w:hAnsi="Times New Roman" w:cs="Times New Roman"/>
          <w:b/>
          <w:i/>
          <w:color w:val="000000" w:themeColor="text1"/>
          <w:sz w:val="32"/>
          <w:szCs w:val="32"/>
        </w:rPr>
        <w:t xml:space="preserve">pushes forward </w:t>
      </w:r>
      <w:r w:rsidR="00200061">
        <w:rPr>
          <w:rFonts w:ascii="Times New Roman" w:eastAsia="Times New Roman" w:hAnsi="Times New Roman" w:cs="Times New Roman"/>
          <w:b/>
          <w:i/>
          <w:color w:val="000000" w:themeColor="text1"/>
          <w:sz w:val="32"/>
          <w:szCs w:val="32"/>
        </w:rPr>
        <w:t>to make permanently</w:t>
      </w:r>
      <w:r w:rsidR="00C85B0A">
        <w:rPr>
          <w:rFonts w:ascii="Times New Roman" w:eastAsia="Times New Roman" w:hAnsi="Times New Roman" w:cs="Times New Roman"/>
          <w:b/>
          <w:i/>
          <w:color w:val="000000" w:themeColor="text1"/>
          <w:sz w:val="32"/>
          <w:szCs w:val="32"/>
        </w:rPr>
        <w:t xml:space="preserve"> </w:t>
      </w:r>
      <w:r w:rsidR="00EB2745" w:rsidRPr="53A83A25">
        <w:rPr>
          <w:rFonts w:ascii="Times New Roman" w:eastAsia="Times New Roman" w:hAnsi="Times New Roman" w:cs="Times New Roman"/>
          <w:b/>
          <w:i/>
          <w:color w:val="000000" w:themeColor="text1"/>
          <w:sz w:val="32"/>
          <w:szCs w:val="32"/>
        </w:rPr>
        <w:t>a</w:t>
      </w:r>
      <w:r w:rsidR="003F49F2" w:rsidRPr="53A83A25">
        <w:rPr>
          <w:rFonts w:ascii="Times New Roman" w:eastAsia="Times New Roman" w:hAnsi="Times New Roman" w:cs="Times New Roman"/>
          <w:b/>
          <w:i/>
          <w:color w:val="000000" w:themeColor="text1"/>
          <w:sz w:val="32"/>
          <w:szCs w:val="32"/>
        </w:rPr>
        <w:t>ffordable</w:t>
      </w:r>
      <w:r w:rsidR="002A4489">
        <w:rPr>
          <w:rFonts w:ascii="Times New Roman" w:eastAsia="Times New Roman" w:hAnsi="Times New Roman" w:cs="Times New Roman"/>
          <w:b/>
          <w:i/>
          <w:color w:val="000000" w:themeColor="text1"/>
          <w:sz w:val="32"/>
          <w:szCs w:val="32"/>
        </w:rPr>
        <w:t xml:space="preserve"> housing</w:t>
      </w:r>
      <w:r w:rsidR="000F1609">
        <w:rPr>
          <w:rFonts w:ascii="Times New Roman" w:eastAsia="Times New Roman" w:hAnsi="Times New Roman" w:cs="Times New Roman"/>
          <w:b/>
          <w:i/>
          <w:color w:val="000000" w:themeColor="text1"/>
          <w:sz w:val="32"/>
          <w:szCs w:val="32"/>
        </w:rPr>
        <w:t xml:space="preserve"> in the Fenway</w:t>
      </w:r>
    </w:p>
    <w:p w14:paraId="4DA12089" w14:textId="77777777" w:rsidR="003518CF" w:rsidRPr="003518CF" w:rsidRDefault="003518CF" w:rsidP="00EB2745">
      <w:pPr>
        <w:rPr>
          <w:rFonts w:asciiTheme="minorHAnsi" w:eastAsia="Times New Roman" w:hAnsiTheme="minorHAnsi" w:cstheme="minorHAnsi"/>
          <w:b/>
          <w:bCs/>
          <w:sz w:val="28"/>
          <w:szCs w:val="28"/>
        </w:rPr>
      </w:pPr>
    </w:p>
    <w:p w14:paraId="2A2BC0D3" w14:textId="23E1DC63" w:rsidR="00997840" w:rsidRDefault="003F49F2" w:rsidP="00997840">
      <w:pPr>
        <w:rPr>
          <w:rFonts w:ascii="Times New Roman" w:eastAsia="Times New Roman" w:hAnsi="Times New Roman" w:cs="Times New Roman"/>
          <w:sz w:val="24"/>
          <w:szCs w:val="24"/>
        </w:rPr>
      </w:pPr>
      <w:r w:rsidRPr="53A83A25">
        <w:rPr>
          <w:rFonts w:ascii="Times New Roman" w:eastAsia="Times New Roman" w:hAnsi="Times New Roman" w:cs="Times New Roman"/>
          <w:color w:val="000000" w:themeColor="text1"/>
          <w:sz w:val="24"/>
          <w:szCs w:val="24"/>
        </w:rPr>
        <w:t>BOSTON—</w:t>
      </w:r>
      <w:r w:rsidR="00D51AAF">
        <w:rPr>
          <w:rFonts w:ascii="Times New Roman" w:eastAsia="Times New Roman" w:hAnsi="Times New Roman" w:cs="Times New Roman"/>
          <w:color w:val="000000" w:themeColor="text1"/>
          <w:sz w:val="24"/>
          <w:szCs w:val="24"/>
        </w:rPr>
        <w:t>March</w:t>
      </w:r>
      <w:r w:rsidR="00D51AAF" w:rsidRPr="53A83A25">
        <w:rPr>
          <w:rFonts w:ascii="Times New Roman" w:eastAsia="Times New Roman" w:hAnsi="Times New Roman" w:cs="Times New Roman"/>
          <w:color w:val="000000" w:themeColor="text1"/>
          <w:sz w:val="24"/>
          <w:szCs w:val="24"/>
        </w:rPr>
        <w:t xml:space="preserve"> </w:t>
      </w:r>
      <w:r w:rsidR="001039A2">
        <w:rPr>
          <w:rFonts w:ascii="Times New Roman" w:eastAsia="Times New Roman" w:hAnsi="Times New Roman" w:cs="Times New Roman"/>
          <w:color w:val="000000" w:themeColor="text1"/>
          <w:sz w:val="24"/>
          <w:szCs w:val="24"/>
        </w:rPr>
        <w:t>2</w:t>
      </w:r>
      <w:r w:rsidR="00B55D28">
        <w:rPr>
          <w:rFonts w:ascii="Times New Roman" w:eastAsia="Times New Roman" w:hAnsi="Times New Roman" w:cs="Times New Roman"/>
          <w:color w:val="000000" w:themeColor="text1"/>
          <w:sz w:val="24"/>
          <w:szCs w:val="24"/>
        </w:rPr>
        <w:t>3</w:t>
      </w:r>
      <w:r w:rsidR="001039A2" w:rsidRPr="53A83A25">
        <w:rPr>
          <w:rFonts w:ascii="Times New Roman" w:eastAsia="Times New Roman" w:hAnsi="Times New Roman" w:cs="Times New Roman"/>
          <w:color w:val="000000" w:themeColor="text1"/>
          <w:sz w:val="24"/>
          <w:szCs w:val="24"/>
        </w:rPr>
        <w:t xml:space="preserve">, </w:t>
      </w:r>
      <w:r w:rsidRPr="53A83A25">
        <w:rPr>
          <w:rFonts w:ascii="Times New Roman" w:eastAsia="Times New Roman" w:hAnsi="Times New Roman" w:cs="Times New Roman"/>
          <w:color w:val="000000" w:themeColor="text1"/>
          <w:sz w:val="24"/>
          <w:szCs w:val="24"/>
        </w:rPr>
        <w:t>202</w:t>
      </w:r>
      <w:r w:rsidR="00D51AAF">
        <w:rPr>
          <w:rFonts w:ascii="Times New Roman" w:eastAsia="Times New Roman" w:hAnsi="Times New Roman" w:cs="Times New Roman"/>
          <w:color w:val="000000" w:themeColor="text1"/>
          <w:sz w:val="24"/>
          <w:szCs w:val="24"/>
        </w:rPr>
        <w:t>3</w:t>
      </w:r>
    </w:p>
    <w:p w14:paraId="7004485E" w14:textId="4D689C72" w:rsidR="00997840" w:rsidRDefault="00997840" w:rsidP="00997840">
      <w:pPr>
        <w:rPr>
          <w:rFonts w:ascii="Times New Roman" w:eastAsia="Times New Roman" w:hAnsi="Times New Roman" w:cs="Times New Roman"/>
          <w:sz w:val="24"/>
          <w:szCs w:val="24"/>
        </w:rPr>
      </w:pPr>
    </w:p>
    <w:p w14:paraId="5D34ECBA" w14:textId="07F501B3" w:rsidR="002E5006" w:rsidRDefault="00461C97" w:rsidP="0099784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4BA2366C" w:rsidRPr="4BA2366C">
        <w:rPr>
          <w:rFonts w:ascii="Times New Roman" w:eastAsia="Times New Roman" w:hAnsi="Times New Roman" w:cs="Times New Roman"/>
          <w:sz w:val="24"/>
          <w:szCs w:val="24"/>
        </w:rPr>
        <w:t xml:space="preserve">wo non-profit Boston-based affordable housing developers, the Planning Office for Urban Affairs (the Planning Office) and Fenway Community Development Corporation (Fenway CDC), </w:t>
      </w:r>
      <w:r w:rsidR="00436132" w:rsidRPr="001039A2">
        <w:rPr>
          <w:rFonts w:ascii="Times New Roman" w:eastAsia="Times New Roman" w:hAnsi="Times New Roman" w:cs="Times New Roman"/>
          <w:sz w:val="24"/>
          <w:szCs w:val="24"/>
        </w:rPr>
        <w:t xml:space="preserve">have </w:t>
      </w:r>
      <w:r w:rsidR="00BA0B88" w:rsidRPr="001039A2">
        <w:rPr>
          <w:rFonts w:ascii="Times New Roman" w:eastAsia="Times New Roman" w:hAnsi="Times New Roman" w:cs="Times New Roman"/>
          <w:sz w:val="24"/>
          <w:szCs w:val="24"/>
        </w:rPr>
        <w:t>signed an option agreement with</w:t>
      </w:r>
      <w:r w:rsidR="00436132" w:rsidRPr="001039A2">
        <w:rPr>
          <w:rFonts w:ascii="Times New Roman" w:eastAsia="Times New Roman" w:hAnsi="Times New Roman" w:cs="Times New Roman"/>
          <w:sz w:val="24"/>
          <w:szCs w:val="24"/>
        </w:rPr>
        <w:t xml:space="preserve"> </w:t>
      </w:r>
      <w:r w:rsidR="00ED44A9" w:rsidRPr="001039A2">
        <w:rPr>
          <w:rFonts w:ascii="Times New Roman" w:eastAsia="Times New Roman" w:hAnsi="Times New Roman" w:cs="Times New Roman"/>
          <w:sz w:val="24"/>
          <w:szCs w:val="24"/>
        </w:rPr>
        <w:t xml:space="preserve">Our Lady’s </w:t>
      </w:r>
      <w:r w:rsidR="00F94606" w:rsidRPr="001039A2">
        <w:rPr>
          <w:rFonts w:ascii="Times New Roman" w:eastAsia="Times New Roman" w:hAnsi="Times New Roman" w:cs="Times New Roman"/>
          <w:sz w:val="24"/>
          <w:szCs w:val="24"/>
        </w:rPr>
        <w:t>Guild House (OLGH), a long-time residential property</w:t>
      </w:r>
      <w:r w:rsidR="009872FD" w:rsidRPr="001039A2">
        <w:rPr>
          <w:rFonts w:ascii="Times New Roman" w:eastAsia="Times New Roman" w:hAnsi="Times New Roman" w:cs="Times New Roman"/>
          <w:sz w:val="24"/>
          <w:szCs w:val="24"/>
        </w:rPr>
        <w:t xml:space="preserve"> for women</w:t>
      </w:r>
      <w:r w:rsidR="00264D24" w:rsidRPr="001039A2">
        <w:rPr>
          <w:rFonts w:ascii="Times New Roman" w:eastAsia="Times New Roman" w:hAnsi="Times New Roman" w:cs="Times New Roman"/>
          <w:sz w:val="24"/>
          <w:szCs w:val="24"/>
        </w:rPr>
        <w:t xml:space="preserve"> </w:t>
      </w:r>
      <w:r w:rsidR="00F94606" w:rsidRPr="001039A2">
        <w:rPr>
          <w:rFonts w:ascii="Times New Roman" w:eastAsia="Times New Roman" w:hAnsi="Times New Roman" w:cs="Times New Roman"/>
          <w:sz w:val="24"/>
          <w:szCs w:val="24"/>
        </w:rPr>
        <w:t xml:space="preserve">located at 20 </w:t>
      </w:r>
      <w:proofErr w:type="spellStart"/>
      <w:r w:rsidR="00F94606" w:rsidRPr="001039A2">
        <w:rPr>
          <w:rFonts w:ascii="Times New Roman" w:eastAsia="Times New Roman" w:hAnsi="Times New Roman" w:cs="Times New Roman"/>
          <w:sz w:val="24"/>
          <w:szCs w:val="24"/>
        </w:rPr>
        <w:t>Charlesgate</w:t>
      </w:r>
      <w:proofErr w:type="spellEnd"/>
      <w:r w:rsidR="00F94606" w:rsidRPr="001039A2">
        <w:rPr>
          <w:rFonts w:ascii="Times New Roman" w:eastAsia="Times New Roman" w:hAnsi="Times New Roman" w:cs="Times New Roman"/>
          <w:sz w:val="24"/>
          <w:szCs w:val="24"/>
        </w:rPr>
        <w:t xml:space="preserve"> West, to purchase </w:t>
      </w:r>
      <w:r w:rsidR="004B1FF4" w:rsidRPr="001039A2">
        <w:rPr>
          <w:rFonts w:ascii="Times New Roman" w:eastAsia="Times New Roman" w:hAnsi="Times New Roman" w:cs="Times New Roman"/>
          <w:sz w:val="24"/>
          <w:szCs w:val="24"/>
        </w:rPr>
        <w:t>the</w:t>
      </w:r>
      <w:r w:rsidR="00F94606" w:rsidRPr="001039A2">
        <w:rPr>
          <w:rFonts w:ascii="Times New Roman" w:eastAsia="Times New Roman" w:hAnsi="Times New Roman" w:cs="Times New Roman"/>
          <w:sz w:val="24"/>
          <w:szCs w:val="24"/>
        </w:rPr>
        <w:t xml:space="preserve"> property</w:t>
      </w:r>
      <w:r w:rsidR="00F94606">
        <w:rPr>
          <w:rFonts w:ascii="Times New Roman" w:eastAsia="Times New Roman" w:hAnsi="Times New Roman" w:cs="Times New Roman"/>
          <w:sz w:val="24"/>
          <w:szCs w:val="24"/>
        </w:rPr>
        <w:t xml:space="preserve"> </w:t>
      </w:r>
      <w:r w:rsidR="00DD792C">
        <w:rPr>
          <w:rFonts w:ascii="Times New Roman" w:eastAsia="Times New Roman" w:hAnsi="Times New Roman" w:cs="Times New Roman"/>
          <w:sz w:val="24"/>
          <w:szCs w:val="24"/>
        </w:rPr>
        <w:t>a</w:t>
      </w:r>
      <w:r w:rsidR="004B1FF4">
        <w:rPr>
          <w:rFonts w:ascii="Times New Roman" w:eastAsia="Times New Roman" w:hAnsi="Times New Roman" w:cs="Times New Roman"/>
          <w:sz w:val="24"/>
          <w:szCs w:val="24"/>
        </w:rPr>
        <w:t xml:space="preserve">nd preserve </w:t>
      </w:r>
      <w:r>
        <w:rPr>
          <w:rFonts w:ascii="Times New Roman" w:eastAsia="Times New Roman" w:hAnsi="Times New Roman" w:cs="Times New Roman"/>
          <w:sz w:val="24"/>
          <w:szCs w:val="24"/>
        </w:rPr>
        <w:t>the building for permanent affordable housing</w:t>
      </w:r>
      <w:r w:rsidR="00650738">
        <w:rPr>
          <w:rFonts w:ascii="Times New Roman" w:eastAsia="Times New Roman" w:hAnsi="Times New Roman" w:cs="Times New Roman"/>
          <w:sz w:val="24"/>
          <w:szCs w:val="24"/>
        </w:rPr>
        <w:t xml:space="preserve"> in the Fenway neighborhood</w:t>
      </w:r>
      <w:r>
        <w:rPr>
          <w:rFonts w:ascii="Times New Roman" w:eastAsia="Times New Roman" w:hAnsi="Times New Roman" w:cs="Times New Roman"/>
          <w:sz w:val="24"/>
          <w:szCs w:val="24"/>
        </w:rPr>
        <w:t xml:space="preserve">. </w:t>
      </w:r>
      <w:r w:rsidR="004B1FF4">
        <w:rPr>
          <w:rFonts w:ascii="Times New Roman" w:eastAsia="Times New Roman" w:hAnsi="Times New Roman" w:cs="Times New Roman"/>
          <w:sz w:val="24"/>
          <w:szCs w:val="24"/>
        </w:rPr>
        <w:t xml:space="preserve">The </w:t>
      </w:r>
      <w:r w:rsidR="00EE4D25">
        <w:rPr>
          <w:rFonts w:ascii="Times New Roman" w:eastAsia="Times New Roman" w:hAnsi="Times New Roman" w:cs="Times New Roman"/>
          <w:sz w:val="24"/>
          <w:szCs w:val="24"/>
        </w:rPr>
        <w:t xml:space="preserve">decision of the </w:t>
      </w:r>
      <w:r w:rsidR="004B1FF4">
        <w:rPr>
          <w:rFonts w:ascii="Times New Roman" w:eastAsia="Times New Roman" w:hAnsi="Times New Roman" w:cs="Times New Roman"/>
          <w:sz w:val="24"/>
          <w:szCs w:val="24"/>
        </w:rPr>
        <w:t xml:space="preserve">current owners, </w:t>
      </w:r>
      <w:r w:rsidR="4BA2366C" w:rsidRPr="4BA2366C">
        <w:rPr>
          <w:rFonts w:ascii="Times New Roman" w:eastAsia="Times New Roman" w:hAnsi="Times New Roman" w:cs="Times New Roman"/>
          <w:sz w:val="24"/>
          <w:szCs w:val="24"/>
        </w:rPr>
        <w:t xml:space="preserve">Our Lady’s Guild House, Inc., </w:t>
      </w:r>
      <w:r w:rsidR="00EE4D25">
        <w:rPr>
          <w:rFonts w:ascii="Times New Roman" w:eastAsia="Times New Roman" w:hAnsi="Times New Roman" w:cs="Times New Roman"/>
          <w:sz w:val="24"/>
          <w:szCs w:val="24"/>
        </w:rPr>
        <w:t xml:space="preserve">to sell the property </w:t>
      </w:r>
      <w:r w:rsidR="00393BFF">
        <w:rPr>
          <w:rFonts w:ascii="Times New Roman" w:eastAsia="Times New Roman" w:hAnsi="Times New Roman" w:cs="Times New Roman"/>
          <w:sz w:val="24"/>
          <w:szCs w:val="24"/>
        </w:rPr>
        <w:t xml:space="preserve">provides </w:t>
      </w:r>
      <w:r w:rsidR="4BA2366C" w:rsidRPr="4BA2366C">
        <w:rPr>
          <w:rFonts w:ascii="Times New Roman" w:eastAsia="Times New Roman" w:hAnsi="Times New Roman" w:cs="Times New Roman"/>
          <w:sz w:val="24"/>
          <w:szCs w:val="24"/>
        </w:rPr>
        <w:t xml:space="preserve">an opportunity </w:t>
      </w:r>
      <w:r w:rsidR="00A06E43">
        <w:rPr>
          <w:rFonts w:ascii="Times New Roman" w:eastAsia="Times New Roman" w:hAnsi="Times New Roman" w:cs="Times New Roman"/>
          <w:sz w:val="24"/>
          <w:szCs w:val="24"/>
        </w:rPr>
        <w:t xml:space="preserve">for Fenway CDC </w:t>
      </w:r>
      <w:r w:rsidR="00650738">
        <w:rPr>
          <w:rFonts w:ascii="Times New Roman" w:eastAsia="Times New Roman" w:hAnsi="Times New Roman" w:cs="Times New Roman"/>
          <w:sz w:val="24"/>
          <w:szCs w:val="24"/>
        </w:rPr>
        <w:t xml:space="preserve">and </w:t>
      </w:r>
      <w:r w:rsidR="00B3617F">
        <w:rPr>
          <w:rFonts w:ascii="Times New Roman" w:eastAsia="Times New Roman" w:hAnsi="Times New Roman" w:cs="Times New Roman"/>
          <w:sz w:val="24"/>
          <w:szCs w:val="24"/>
        </w:rPr>
        <w:t xml:space="preserve">the </w:t>
      </w:r>
      <w:r w:rsidR="00650738">
        <w:rPr>
          <w:rFonts w:ascii="Times New Roman" w:eastAsia="Times New Roman" w:hAnsi="Times New Roman" w:cs="Times New Roman"/>
          <w:sz w:val="24"/>
          <w:szCs w:val="24"/>
        </w:rPr>
        <w:t xml:space="preserve">Planning Office </w:t>
      </w:r>
      <w:r w:rsidR="4BA2366C" w:rsidRPr="4BA2366C">
        <w:rPr>
          <w:rFonts w:ascii="Times New Roman" w:eastAsia="Times New Roman" w:hAnsi="Times New Roman" w:cs="Times New Roman"/>
          <w:sz w:val="24"/>
          <w:szCs w:val="24"/>
        </w:rPr>
        <w:t xml:space="preserve">to </w:t>
      </w:r>
      <w:r w:rsidR="00D02AA4">
        <w:rPr>
          <w:rFonts w:ascii="Times New Roman" w:eastAsia="Times New Roman" w:hAnsi="Times New Roman" w:cs="Times New Roman"/>
          <w:sz w:val="24"/>
          <w:szCs w:val="24"/>
        </w:rPr>
        <w:t xml:space="preserve">work with the City of Boston to </w:t>
      </w:r>
      <w:r w:rsidR="00393BFF">
        <w:rPr>
          <w:rFonts w:ascii="Times New Roman" w:eastAsia="Times New Roman" w:hAnsi="Times New Roman" w:cs="Times New Roman"/>
          <w:sz w:val="24"/>
          <w:szCs w:val="24"/>
        </w:rPr>
        <w:t xml:space="preserve">preserve </w:t>
      </w:r>
      <w:r w:rsidR="4BA2366C" w:rsidRPr="4BA2366C">
        <w:rPr>
          <w:rFonts w:ascii="Times New Roman" w:eastAsia="Times New Roman" w:hAnsi="Times New Roman" w:cs="Times New Roman"/>
          <w:sz w:val="24"/>
          <w:szCs w:val="24"/>
        </w:rPr>
        <w:t xml:space="preserve">affordable homes in the Fenway neighborhood of Boston. </w:t>
      </w:r>
    </w:p>
    <w:p w14:paraId="2F9D5C39" w14:textId="746E3606" w:rsidR="00275DCF" w:rsidRDefault="00275DCF" w:rsidP="4BA2366C"/>
    <w:p w14:paraId="0F43F553" w14:textId="5D4EDBB6" w:rsidR="00997840" w:rsidRPr="009376EB" w:rsidRDefault="00D02AA4" w:rsidP="009978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support of </w:t>
      </w:r>
      <w:r w:rsidR="009A5E1C">
        <w:rPr>
          <w:rFonts w:ascii="Times New Roman" w:eastAsia="Times New Roman" w:hAnsi="Times New Roman" w:cs="Times New Roman"/>
          <w:sz w:val="24"/>
          <w:szCs w:val="24"/>
        </w:rPr>
        <w:t>the City’s Mayor’s Office of Housing, t</w:t>
      </w:r>
      <w:r w:rsidR="009A5E1C" w:rsidRPr="4BA2366C">
        <w:rPr>
          <w:rFonts w:ascii="Times New Roman" w:eastAsia="Times New Roman" w:hAnsi="Times New Roman" w:cs="Times New Roman"/>
          <w:sz w:val="24"/>
          <w:szCs w:val="24"/>
        </w:rPr>
        <w:t xml:space="preserve">he </w:t>
      </w:r>
      <w:r w:rsidR="4BA2366C" w:rsidRPr="4BA2366C">
        <w:rPr>
          <w:rFonts w:ascii="Times New Roman" w:eastAsia="Times New Roman" w:hAnsi="Times New Roman" w:cs="Times New Roman"/>
          <w:sz w:val="24"/>
          <w:szCs w:val="24"/>
        </w:rPr>
        <w:t xml:space="preserve">Planning Office and Fenway CDC </w:t>
      </w:r>
      <w:r w:rsidR="007D67C5">
        <w:rPr>
          <w:rFonts w:ascii="Times New Roman" w:eastAsia="Times New Roman" w:hAnsi="Times New Roman" w:cs="Times New Roman"/>
          <w:sz w:val="24"/>
          <w:szCs w:val="24"/>
        </w:rPr>
        <w:t>plan</w:t>
      </w:r>
      <w:r w:rsidR="4BA2366C" w:rsidRPr="4BA2366C">
        <w:rPr>
          <w:rFonts w:ascii="Times New Roman" w:eastAsia="Times New Roman" w:hAnsi="Times New Roman" w:cs="Times New Roman"/>
          <w:sz w:val="24"/>
          <w:szCs w:val="24"/>
        </w:rPr>
        <w:t xml:space="preserve"> to redevelop the property as 100% permanent affordable housing and </w:t>
      </w:r>
      <w:r w:rsidR="00F61569">
        <w:rPr>
          <w:rFonts w:ascii="Times New Roman" w:eastAsia="Times New Roman" w:hAnsi="Times New Roman" w:cs="Times New Roman"/>
          <w:sz w:val="24"/>
          <w:szCs w:val="24"/>
        </w:rPr>
        <w:t xml:space="preserve">have committed to preserving the tenancies of </w:t>
      </w:r>
      <w:r w:rsidR="007D4736">
        <w:rPr>
          <w:rFonts w:ascii="Times New Roman" w:eastAsia="Times New Roman" w:hAnsi="Times New Roman" w:cs="Times New Roman"/>
          <w:sz w:val="24"/>
          <w:szCs w:val="24"/>
        </w:rPr>
        <w:t>long-term</w:t>
      </w:r>
      <w:r w:rsidR="00F61569">
        <w:rPr>
          <w:rFonts w:ascii="Times New Roman" w:eastAsia="Times New Roman" w:hAnsi="Times New Roman" w:cs="Times New Roman"/>
          <w:sz w:val="24"/>
          <w:szCs w:val="24"/>
        </w:rPr>
        <w:t xml:space="preserve"> residents</w:t>
      </w:r>
      <w:r w:rsidR="4BA2366C" w:rsidRPr="4BA2366C">
        <w:rPr>
          <w:rFonts w:ascii="Times New Roman" w:eastAsia="Times New Roman" w:hAnsi="Times New Roman" w:cs="Times New Roman"/>
          <w:sz w:val="24"/>
          <w:szCs w:val="24"/>
        </w:rPr>
        <w:t xml:space="preserve">. They also </w:t>
      </w:r>
      <w:r w:rsidR="000607C0">
        <w:rPr>
          <w:rFonts w:ascii="Times New Roman" w:eastAsia="Times New Roman" w:hAnsi="Times New Roman" w:cs="Times New Roman"/>
          <w:sz w:val="24"/>
          <w:szCs w:val="24"/>
        </w:rPr>
        <w:t xml:space="preserve">plan </w:t>
      </w:r>
      <w:r w:rsidR="00EC776C">
        <w:rPr>
          <w:rFonts w:ascii="Times New Roman" w:eastAsia="Times New Roman" w:hAnsi="Times New Roman" w:cs="Times New Roman"/>
          <w:sz w:val="24"/>
          <w:szCs w:val="24"/>
        </w:rPr>
        <w:t xml:space="preserve">to </w:t>
      </w:r>
      <w:r w:rsidR="007D67C5">
        <w:rPr>
          <w:rFonts w:ascii="Times New Roman" w:eastAsia="Times New Roman" w:hAnsi="Times New Roman" w:cs="Times New Roman"/>
          <w:sz w:val="24"/>
          <w:szCs w:val="24"/>
        </w:rPr>
        <w:t xml:space="preserve">invest </w:t>
      </w:r>
      <w:r w:rsidR="007D4736">
        <w:rPr>
          <w:rFonts w:ascii="Times New Roman" w:eastAsia="Times New Roman" w:hAnsi="Times New Roman" w:cs="Times New Roman"/>
          <w:sz w:val="24"/>
          <w:szCs w:val="24"/>
        </w:rPr>
        <w:t>significantly</w:t>
      </w:r>
      <w:r w:rsidR="00EC776C">
        <w:rPr>
          <w:rFonts w:ascii="Times New Roman" w:eastAsia="Times New Roman" w:hAnsi="Times New Roman" w:cs="Times New Roman"/>
          <w:sz w:val="24"/>
          <w:szCs w:val="24"/>
        </w:rPr>
        <w:t xml:space="preserve"> in rehabilitating and </w:t>
      </w:r>
      <w:r w:rsidR="00A06E43">
        <w:rPr>
          <w:rFonts w:ascii="Times New Roman" w:eastAsia="Times New Roman" w:hAnsi="Times New Roman" w:cs="Times New Roman"/>
          <w:sz w:val="24"/>
          <w:szCs w:val="24"/>
        </w:rPr>
        <w:t xml:space="preserve">renovating the OLGH property to </w:t>
      </w:r>
      <w:r w:rsidR="007D4736">
        <w:rPr>
          <w:rFonts w:ascii="Times New Roman" w:eastAsia="Times New Roman" w:hAnsi="Times New Roman" w:cs="Times New Roman"/>
          <w:sz w:val="24"/>
          <w:szCs w:val="24"/>
        </w:rPr>
        <w:t>creat</w:t>
      </w:r>
      <w:r w:rsidR="00A06E43">
        <w:rPr>
          <w:rFonts w:ascii="Times New Roman" w:eastAsia="Times New Roman" w:hAnsi="Times New Roman" w:cs="Times New Roman"/>
          <w:sz w:val="24"/>
          <w:szCs w:val="24"/>
        </w:rPr>
        <w:t>e</w:t>
      </w:r>
      <w:r w:rsidR="4BA2366C" w:rsidRPr="4BA2366C">
        <w:rPr>
          <w:rFonts w:ascii="Times New Roman" w:eastAsia="Times New Roman" w:hAnsi="Times New Roman" w:cs="Times New Roman"/>
          <w:sz w:val="24"/>
          <w:szCs w:val="24"/>
        </w:rPr>
        <w:t xml:space="preserve"> housing that is welcoming, inclusive, universally accessible, energy-efficient, </w:t>
      </w:r>
      <w:r w:rsidR="00032D74">
        <w:rPr>
          <w:rFonts w:ascii="Times New Roman" w:eastAsia="Times New Roman" w:hAnsi="Times New Roman" w:cs="Times New Roman"/>
          <w:sz w:val="24"/>
          <w:szCs w:val="24"/>
        </w:rPr>
        <w:t>supportive of healthy living</w:t>
      </w:r>
      <w:r w:rsidR="004479C3">
        <w:rPr>
          <w:rFonts w:ascii="Times New Roman" w:eastAsia="Times New Roman" w:hAnsi="Times New Roman" w:cs="Times New Roman"/>
          <w:sz w:val="24"/>
          <w:szCs w:val="24"/>
        </w:rPr>
        <w:t>,</w:t>
      </w:r>
      <w:r w:rsidR="00032D74">
        <w:rPr>
          <w:rFonts w:ascii="Times New Roman" w:eastAsia="Times New Roman" w:hAnsi="Times New Roman" w:cs="Times New Roman"/>
          <w:sz w:val="24"/>
          <w:szCs w:val="24"/>
        </w:rPr>
        <w:t xml:space="preserve"> </w:t>
      </w:r>
      <w:r w:rsidR="4BA2366C" w:rsidRPr="4BA2366C">
        <w:rPr>
          <w:rFonts w:ascii="Times New Roman" w:eastAsia="Times New Roman" w:hAnsi="Times New Roman" w:cs="Times New Roman"/>
          <w:sz w:val="24"/>
          <w:szCs w:val="24"/>
        </w:rPr>
        <w:t>and rich in shared amenity spaces for residents.</w:t>
      </w:r>
    </w:p>
    <w:p w14:paraId="5D17B7D8" w14:textId="77777777" w:rsidR="00997840" w:rsidRPr="00EB2745" w:rsidRDefault="00997840" w:rsidP="00997840">
      <w:pPr>
        <w:rPr>
          <w:rFonts w:ascii="Times New Roman" w:eastAsia="Times New Roman" w:hAnsi="Times New Roman" w:cs="Times New Roman"/>
          <w:sz w:val="24"/>
          <w:szCs w:val="24"/>
        </w:rPr>
      </w:pPr>
    </w:p>
    <w:p w14:paraId="027DD0E5" w14:textId="16DD6B48" w:rsidR="00EB2745" w:rsidRPr="0042393F" w:rsidRDefault="007339FA" w:rsidP="53A83A2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Located j</w:t>
      </w:r>
      <w:r w:rsidRPr="4BA2366C">
        <w:rPr>
          <w:rFonts w:ascii="Times New Roman" w:eastAsia="Times New Roman" w:hAnsi="Times New Roman" w:cs="Times New Roman"/>
          <w:sz w:val="24"/>
          <w:szCs w:val="24"/>
        </w:rPr>
        <w:t xml:space="preserve">ust outside of Kenmore Square in </w:t>
      </w:r>
      <w:r w:rsidR="00650738">
        <w:rPr>
          <w:rFonts w:ascii="Times New Roman" w:eastAsia="Times New Roman" w:hAnsi="Times New Roman" w:cs="Times New Roman"/>
          <w:sz w:val="24"/>
          <w:szCs w:val="24"/>
        </w:rPr>
        <w:t>the Fenway</w:t>
      </w:r>
      <w:r>
        <w:rPr>
          <w:rFonts w:ascii="Times New Roman" w:eastAsia="Times New Roman" w:hAnsi="Times New Roman" w:cs="Times New Roman"/>
          <w:sz w:val="24"/>
          <w:szCs w:val="24"/>
        </w:rPr>
        <w:t xml:space="preserve">, </w:t>
      </w:r>
      <w:r w:rsidR="4BA2366C" w:rsidRPr="4BA2366C">
        <w:rPr>
          <w:rFonts w:ascii="Times New Roman" w:eastAsia="Times New Roman" w:hAnsi="Times New Roman" w:cs="Times New Roman"/>
          <w:sz w:val="24"/>
          <w:szCs w:val="24"/>
        </w:rPr>
        <w:t>Our Lady’s Guild House is a 1</w:t>
      </w:r>
      <w:r w:rsidR="007D67C5">
        <w:rPr>
          <w:rFonts w:ascii="Times New Roman" w:eastAsia="Times New Roman" w:hAnsi="Times New Roman" w:cs="Times New Roman"/>
          <w:sz w:val="24"/>
          <w:szCs w:val="24"/>
        </w:rPr>
        <w:t>4</w:t>
      </w:r>
      <w:r w:rsidR="00393BFF">
        <w:rPr>
          <w:rFonts w:ascii="Times New Roman" w:eastAsia="Times New Roman" w:hAnsi="Times New Roman" w:cs="Times New Roman"/>
          <w:sz w:val="24"/>
          <w:szCs w:val="24"/>
        </w:rPr>
        <w:t>0</w:t>
      </w:r>
      <w:r w:rsidR="4BA2366C" w:rsidRPr="4BA2366C">
        <w:rPr>
          <w:rFonts w:ascii="Times New Roman" w:eastAsia="Times New Roman" w:hAnsi="Times New Roman" w:cs="Times New Roman"/>
          <w:sz w:val="24"/>
          <w:szCs w:val="24"/>
        </w:rPr>
        <w:t xml:space="preserve">-unit </w:t>
      </w:r>
      <w:r w:rsidR="00B3617F">
        <w:rPr>
          <w:rFonts w:ascii="Times New Roman" w:eastAsia="Times New Roman" w:hAnsi="Times New Roman" w:cs="Times New Roman"/>
          <w:sz w:val="24"/>
          <w:szCs w:val="24"/>
        </w:rPr>
        <w:t>single resident occupancy</w:t>
      </w:r>
      <w:r w:rsidR="4BA2366C" w:rsidRPr="4BA2366C">
        <w:rPr>
          <w:rFonts w:ascii="Times New Roman" w:eastAsia="Times New Roman" w:hAnsi="Times New Roman" w:cs="Times New Roman"/>
          <w:sz w:val="24"/>
          <w:szCs w:val="24"/>
        </w:rPr>
        <w:t>-style residential building</w:t>
      </w:r>
      <w:r w:rsidR="00461C97">
        <w:rPr>
          <w:rFonts w:ascii="Times New Roman" w:eastAsia="Times New Roman" w:hAnsi="Times New Roman" w:cs="Times New Roman"/>
          <w:sz w:val="24"/>
          <w:szCs w:val="24"/>
        </w:rPr>
        <w:t>.</w:t>
      </w:r>
      <w:r w:rsidR="4BA2366C" w:rsidRPr="4BA2366C">
        <w:rPr>
          <w:rFonts w:ascii="Times New Roman" w:eastAsia="Times New Roman" w:hAnsi="Times New Roman" w:cs="Times New Roman"/>
          <w:sz w:val="24"/>
          <w:szCs w:val="24"/>
        </w:rPr>
        <w:t xml:space="preserve"> In 1946</w:t>
      </w:r>
      <w:r w:rsidR="00A06E43">
        <w:rPr>
          <w:rFonts w:ascii="Times New Roman" w:eastAsia="Times New Roman" w:hAnsi="Times New Roman" w:cs="Times New Roman"/>
          <w:sz w:val="24"/>
          <w:szCs w:val="24"/>
        </w:rPr>
        <w:t>,</w:t>
      </w:r>
      <w:r w:rsidR="4BA2366C" w:rsidRPr="4BA2366C">
        <w:rPr>
          <w:rFonts w:ascii="Times New Roman" w:eastAsia="Times New Roman" w:hAnsi="Times New Roman" w:cs="Times New Roman"/>
          <w:sz w:val="24"/>
          <w:szCs w:val="24"/>
        </w:rPr>
        <w:t xml:space="preserve"> the Archdiocese </w:t>
      </w:r>
      <w:r w:rsidR="00A06E43">
        <w:rPr>
          <w:rFonts w:ascii="Times New Roman" w:eastAsia="Times New Roman" w:hAnsi="Times New Roman" w:cs="Times New Roman"/>
          <w:sz w:val="24"/>
          <w:szCs w:val="24"/>
        </w:rPr>
        <w:t xml:space="preserve">of Boston </w:t>
      </w:r>
      <w:r w:rsidR="4BA2366C" w:rsidRPr="4BA2366C">
        <w:rPr>
          <w:rFonts w:ascii="Times New Roman" w:eastAsia="Times New Roman" w:hAnsi="Times New Roman" w:cs="Times New Roman"/>
          <w:sz w:val="24"/>
          <w:szCs w:val="24"/>
        </w:rPr>
        <w:t xml:space="preserve">purchased </w:t>
      </w:r>
      <w:r w:rsidR="00B3617F">
        <w:rPr>
          <w:rFonts w:ascii="Times New Roman" w:eastAsia="Times New Roman" w:hAnsi="Times New Roman" w:cs="Times New Roman"/>
          <w:sz w:val="24"/>
          <w:szCs w:val="24"/>
        </w:rPr>
        <w:t xml:space="preserve">the 20 </w:t>
      </w:r>
      <w:proofErr w:type="spellStart"/>
      <w:r w:rsidR="00B3617F">
        <w:rPr>
          <w:rFonts w:ascii="Times New Roman" w:eastAsia="Times New Roman" w:hAnsi="Times New Roman" w:cs="Times New Roman"/>
          <w:sz w:val="24"/>
          <w:szCs w:val="24"/>
        </w:rPr>
        <w:t>Charlesgate</w:t>
      </w:r>
      <w:proofErr w:type="spellEnd"/>
      <w:r w:rsidR="00B3617F">
        <w:rPr>
          <w:rFonts w:ascii="Times New Roman" w:eastAsia="Times New Roman" w:hAnsi="Times New Roman" w:cs="Times New Roman"/>
          <w:sz w:val="24"/>
          <w:szCs w:val="24"/>
        </w:rPr>
        <w:t xml:space="preserve"> West property</w:t>
      </w:r>
      <w:r w:rsidR="00B3617F" w:rsidRPr="4BA2366C">
        <w:rPr>
          <w:rFonts w:ascii="Times New Roman" w:eastAsia="Times New Roman" w:hAnsi="Times New Roman" w:cs="Times New Roman"/>
          <w:sz w:val="24"/>
          <w:szCs w:val="24"/>
        </w:rPr>
        <w:t xml:space="preserve"> </w:t>
      </w:r>
      <w:r w:rsidR="4BA2366C" w:rsidRPr="4BA2366C">
        <w:rPr>
          <w:rFonts w:ascii="Times New Roman" w:eastAsia="Times New Roman" w:hAnsi="Times New Roman" w:cs="Times New Roman"/>
          <w:sz w:val="24"/>
          <w:szCs w:val="24"/>
        </w:rPr>
        <w:t xml:space="preserve">at the urging of female parishioners for the purpose of providing affordably priced housing for women in Boston; </w:t>
      </w:r>
      <w:r w:rsidR="00A06E43">
        <w:rPr>
          <w:rFonts w:ascii="Times New Roman" w:eastAsia="Times New Roman" w:hAnsi="Times New Roman" w:cs="Times New Roman"/>
          <w:sz w:val="24"/>
          <w:szCs w:val="24"/>
        </w:rPr>
        <w:t xml:space="preserve">following the purchase, </w:t>
      </w:r>
      <w:r w:rsidR="4BA2366C" w:rsidRPr="4BA2366C">
        <w:rPr>
          <w:rFonts w:ascii="Times New Roman" w:eastAsia="Times New Roman" w:hAnsi="Times New Roman" w:cs="Times New Roman"/>
          <w:sz w:val="24"/>
          <w:szCs w:val="24"/>
        </w:rPr>
        <w:t>Archbishop Richard Cushing created a Massachusetts charity, now known as Our Lady’s Guild House, Inc. to own the property and to fulfill its charitable mission. Since 1947,</w:t>
      </w:r>
      <w:r w:rsidR="00B3617F">
        <w:rPr>
          <w:rFonts w:ascii="Times New Roman" w:eastAsia="Times New Roman" w:hAnsi="Times New Roman" w:cs="Times New Roman"/>
          <w:sz w:val="24"/>
          <w:szCs w:val="24"/>
        </w:rPr>
        <w:t xml:space="preserve"> OLGH has</w:t>
      </w:r>
      <w:r w:rsidR="4BA2366C" w:rsidRPr="4BA2366C">
        <w:rPr>
          <w:rFonts w:ascii="Times New Roman" w:eastAsia="Times New Roman" w:hAnsi="Times New Roman" w:cs="Times New Roman"/>
          <w:sz w:val="24"/>
          <w:szCs w:val="24"/>
        </w:rPr>
        <w:t xml:space="preserve"> provided safe, affordably-priced housing for female Boston residents. In recent years, OLGH has been a home to many students, as well as long-term residents </w:t>
      </w:r>
      <w:r w:rsidR="00461C97">
        <w:rPr>
          <w:rFonts w:ascii="Times New Roman" w:eastAsia="Times New Roman" w:hAnsi="Times New Roman" w:cs="Times New Roman"/>
          <w:sz w:val="24"/>
          <w:szCs w:val="24"/>
        </w:rPr>
        <w:t>who have resided in the</w:t>
      </w:r>
      <w:r w:rsidR="4BA2366C" w:rsidRPr="4BA2366C">
        <w:rPr>
          <w:rFonts w:ascii="Times New Roman" w:eastAsia="Times New Roman" w:hAnsi="Times New Roman" w:cs="Times New Roman"/>
          <w:sz w:val="24"/>
          <w:szCs w:val="24"/>
        </w:rPr>
        <w:t xml:space="preserve"> building for decades.</w:t>
      </w:r>
      <w:r w:rsidR="00B3617F">
        <w:rPr>
          <w:rFonts w:ascii="Times New Roman" w:eastAsia="Times New Roman" w:hAnsi="Times New Roman" w:cs="Times New Roman"/>
          <w:sz w:val="24"/>
          <w:szCs w:val="24"/>
        </w:rPr>
        <w:t xml:space="preserve"> During its history, OLGH has received significant operational support from the Daughters of Mary of the Immaculate Conception, a New Britain, Connecticut-based religious order.</w:t>
      </w:r>
    </w:p>
    <w:p w14:paraId="794775CC" w14:textId="5EF33EB9" w:rsidR="00EB2745" w:rsidRPr="0042393F" w:rsidRDefault="00EB2745" w:rsidP="2ECF1930"/>
    <w:p w14:paraId="71746DD0" w14:textId="0FA29E5D" w:rsidR="00EB2745" w:rsidRPr="007E007A" w:rsidRDefault="007E007A" w:rsidP="2ECF1930">
      <w:pPr>
        <w:rPr>
          <w:rFonts w:ascii="Times New Roman" w:hAnsi="Times New Roman" w:cs="Times New Roman"/>
          <w:sz w:val="24"/>
          <w:szCs w:val="24"/>
        </w:rPr>
      </w:pPr>
      <w:r w:rsidRPr="007E007A">
        <w:rPr>
          <w:rFonts w:ascii="Times New Roman" w:hAnsi="Times New Roman" w:cs="Times New Roman"/>
          <w:sz w:val="24"/>
          <w:szCs w:val="24"/>
        </w:rPr>
        <w:t>"Affordable housing is crucial to building strong and equitable communities, and the Planning Office for Urban Affairs and Fenway Community Development Corporation are taking an important step in preserving and expanding access to affordable housing in the Fenway neighborhood," said Sheila Dillon, Chief of Housing. "Our Lady's Guild House is a unique property that has for decades been a home for low-income residents. This acquisition allows the property to continue to be an asset to the Fenway neighborhood and serve the community there. We are glad that the City of Boston, with these partners, is able to continue our work towards the goal of ensuring that everyone has access to safe and affordable housing. This initiative is a beacon of hope for the future of affordable housing in Boston and a reminder of the power of collaboration in creating lasting change."</w:t>
      </w:r>
    </w:p>
    <w:p w14:paraId="19AFAAE0" w14:textId="77777777" w:rsidR="007E007A" w:rsidRPr="0042393F" w:rsidRDefault="007E007A" w:rsidP="2ECF1930"/>
    <w:p w14:paraId="38F139D4" w14:textId="45D8DC55" w:rsidR="00A86541" w:rsidRPr="007E0943" w:rsidRDefault="00A86541" w:rsidP="3CE013A8">
      <w:pPr>
        <w:rPr>
          <w:rFonts w:ascii="Times New Roman" w:hAnsi="Times New Roman" w:cs="Times New Roman"/>
          <w:sz w:val="24"/>
          <w:szCs w:val="24"/>
          <w:lang w:val="en"/>
        </w:rPr>
      </w:pPr>
      <w:r w:rsidRPr="007E0943">
        <w:rPr>
          <w:rFonts w:ascii="Times New Roman" w:hAnsi="Times New Roman" w:cs="Times New Roman"/>
          <w:sz w:val="24"/>
          <w:szCs w:val="24"/>
          <w:lang w:val="en"/>
        </w:rPr>
        <w:t>“We are delighted to have this opportunity to increase the amount of quality affordable housing available in the Fenway. Fenway CDC has a long history of advocating</w:t>
      </w:r>
      <w:r w:rsidR="73349F15" w:rsidRPr="007E0943">
        <w:rPr>
          <w:rFonts w:ascii="Times New Roman" w:hAnsi="Times New Roman" w:cs="Times New Roman"/>
          <w:sz w:val="24"/>
          <w:szCs w:val="24"/>
          <w:lang w:val="en"/>
        </w:rPr>
        <w:t xml:space="preserve"> for</w:t>
      </w:r>
      <w:r w:rsidRPr="007E0943">
        <w:rPr>
          <w:rFonts w:ascii="Times New Roman" w:hAnsi="Times New Roman" w:cs="Times New Roman"/>
          <w:sz w:val="24"/>
          <w:szCs w:val="24"/>
          <w:lang w:val="en"/>
        </w:rPr>
        <w:t xml:space="preserve"> </w:t>
      </w:r>
      <w:r w:rsidR="2DBD6B5A" w:rsidRPr="007E0943">
        <w:rPr>
          <w:rFonts w:ascii="Times New Roman" w:hAnsi="Times New Roman" w:cs="Times New Roman"/>
          <w:sz w:val="24"/>
          <w:szCs w:val="24"/>
          <w:lang w:val="en"/>
        </w:rPr>
        <w:t>and working with Fenway</w:t>
      </w:r>
      <w:r w:rsidR="61708F06" w:rsidRPr="007E0943">
        <w:rPr>
          <w:rFonts w:ascii="Times New Roman" w:hAnsi="Times New Roman" w:cs="Times New Roman"/>
          <w:sz w:val="24"/>
          <w:szCs w:val="24"/>
          <w:lang w:val="en"/>
        </w:rPr>
        <w:t xml:space="preserve"> residents to create affordable housing</w:t>
      </w:r>
      <w:r w:rsidR="1A23F668" w:rsidRPr="007E0943">
        <w:rPr>
          <w:rFonts w:ascii="Times New Roman" w:hAnsi="Times New Roman" w:cs="Times New Roman"/>
          <w:sz w:val="24"/>
          <w:szCs w:val="24"/>
          <w:lang w:val="en"/>
        </w:rPr>
        <w:t xml:space="preserve">. </w:t>
      </w:r>
      <w:r w:rsidRPr="007E0943">
        <w:rPr>
          <w:rFonts w:ascii="Times New Roman" w:hAnsi="Times New Roman" w:cs="Times New Roman"/>
          <w:sz w:val="24"/>
          <w:szCs w:val="24"/>
          <w:lang w:val="en"/>
        </w:rPr>
        <w:t>We look forward to working with the City of Boston, the Commonwealth and mission</w:t>
      </w:r>
      <w:r w:rsidR="006E0A05" w:rsidRPr="007E0943">
        <w:rPr>
          <w:rFonts w:ascii="Times New Roman" w:hAnsi="Times New Roman" w:cs="Times New Roman"/>
          <w:sz w:val="24"/>
          <w:szCs w:val="24"/>
          <w:lang w:val="en"/>
        </w:rPr>
        <w:t>-</w:t>
      </w:r>
      <w:r w:rsidRPr="007E0943">
        <w:rPr>
          <w:rFonts w:ascii="Times New Roman" w:hAnsi="Times New Roman" w:cs="Times New Roman"/>
          <w:sz w:val="24"/>
          <w:szCs w:val="24"/>
          <w:lang w:val="en"/>
        </w:rPr>
        <w:t xml:space="preserve">aligned quasi-public entities, banks, and investors to make this project a reality,” said Leah </w:t>
      </w:r>
      <w:proofErr w:type="spellStart"/>
      <w:r w:rsidRPr="007E0943">
        <w:rPr>
          <w:rFonts w:ascii="Times New Roman" w:hAnsi="Times New Roman" w:cs="Times New Roman"/>
          <w:sz w:val="24"/>
          <w:szCs w:val="24"/>
          <w:lang w:val="en"/>
        </w:rPr>
        <w:t>Camhi</w:t>
      </w:r>
      <w:proofErr w:type="spellEnd"/>
      <w:r w:rsidRPr="007E0943">
        <w:rPr>
          <w:rFonts w:ascii="Times New Roman" w:hAnsi="Times New Roman" w:cs="Times New Roman"/>
          <w:sz w:val="24"/>
          <w:szCs w:val="24"/>
          <w:lang w:val="en"/>
        </w:rPr>
        <w:t>, Executive Director of the Fenway CDC.</w:t>
      </w:r>
    </w:p>
    <w:p w14:paraId="13B78BE3" w14:textId="5653CDE8" w:rsidR="00A86541" w:rsidRPr="0042393F" w:rsidRDefault="00A86541" w:rsidP="779D861E">
      <w:pPr>
        <w:rPr>
          <w:rFonts w:ascii="Times New Roman" w:hAnsi="Times New Roman"/>
          <w:sz w:val="24"/>
          <w:szCs w:val="24"/>
          <w:highlight w:val="yellow"/>
        </w:rPr>
      </w:pPr>
    </w:p>
    <w:p w14:paraId="2D7967BC" w14:textId="4CE65DC1" w:rsidR="008D3DEA" w:rsidRDefault="000C63B5" w:rsidP="4BA2366C">
      <w:pPr>
        <w:rPr>
          <w:rFonts w:ascii="Times New Roman" w:eastAsia="Times New Roman" w:hAnsi="Times New Roman" w:cs="Times New Roman"/>
          <w:sz w:val="24"/>
          <w:szCs w:val="24"/>
        </w:rPr>
      </w:pPr>
      <w:r w:rsidRPr="779D861E">
        <w:rPr>
          <w:rFonts w:ascii="Times New Roman" w:eastAsia="Times New Roman" w:hAnsi="Times New Roman" w:cs="Times New Roman"/>
          <w:sz w:val="24"/>
          <w:szCs w:val="24"/>
        </w:rPr>
        <w:t>“</w:t>
      </w:r>
      <w:r w:rsidR="00BA0B88" w:rsidRPr="779D861E">
        <w:rPr>
          <w:rFonts w:ascii="Times New Roman" w:eastAsia="Times New Roman" w:hAnsi="Times New Roman" w:cs="Times New Roman"/>
          <w:sz w:val="24"/>
          <w:szCs w:val="24"/>
        </w:rPr>
        <w:t xml:space="preserve">We are </w:t>
      </w:r>
      <w:r w:rsidR="009A5E1C" w:rsidRPr="779D861E">
        <w:rPr>
          <w:rFonts w:ascii="Times New Roman" w:eastAsia="Times New Roman" w:hAnsi="Times New Roman" w:cs="Times New Roman"/>
          <w:sz w:val="24"/>
          <w:szCs w:val="24"/>
        </w:rPr>
        <w:t xml:space="preserve">grateful that </w:t>
      </w:r>
      <w:r w:rsidR="00B55D28">
        <w:rPr>
          <w:rFonts w:ascii="Times New Roman" w:eastAsia="Times New Roman" w:hAnsi="Times New Roman" w:cs="Times New Roman"/>
          <w:sz w:val="24"/>
          <w:szCs w:val="24"/>
        </w:rPr>
        <w:t>O</w:t>
      </w:r>
      <w:r w:rsidR="007875D1">
        <w:rPr>
          <w:rFonts w:ascii="Times New Roman" w:eastAsia="Times New Roman" w:hAnsi="Times New Roman" w:cs="Times New Roman"/>
          <w:sz w:val="24"/>
          <w:szCs w:val="24"/>
        </w:rPr>
        <w:t>ur Lady’s Guild House</w:t>
      </w:r>
      <w:r w:rsidR="00B55D28">
        <w:rPr>
          <w:rFonts w:ascii="Times New Roman" w:eastAsia="Times New Roman" w:hAnsi="Times New Roman" w:cs="Times New Roman"/>
          <w:sz w:val="24"/>
          <w:szCs w:val="24"/>
        </w:rPr>
        <w:t xml:space="preserve"> has been willing</w:t>
      </w:r>
      <w:r w:rsidR="009A5E1C" w:rsidRPr="779D861E">
        <w:rPr>
          <w:rFonts w:ascii="Times New Roman" w:eastAsia="Times New Roman" w:hAnsi="Times New Roman" w:cs="Times New Roman"/>
          <w:sz w:val="24"/>
          <w:szCs w:val="24"/>
        </w:rPr>
        <w:t xml:space="preserve"> to work with us in the acquisition of the property and its preservation as an important </w:t>
      </w:r>
      <w:r w:rsidR="001039A2" w:rsidRPr="779D861E">
        <w:rPr>
          <w:rFonts w:ascii="Times New Roman" w:eastAsia="Times New Roman" w:hAnsi="Times New Roman" w:cs="Times New Roman"/>
          <w:sz w:val="24"/>
          <w:szCs w:val="24"/>
        </w:rPr>
        <w:t>affordable</w:t>
      </w:r>
      <w:r w:rsidR="009A5E1C" w:rsidRPr="779D861E">
        <w:rPr>
          <w:rFonts w:ascii="Times New Roman" w:eastAsia="Times New Roman" w:hAnsi="Times New Roman" w:cs="Times New Roman"/>
          <w:sz w:val="24"/>
          <w:szCs w:val="24"/>
        </w:rPr>
        <w:t xml:space="preserve"> housing resource</w:t>
      </w:r>
      <w:r w:rsidR="00663E3C" w:rsidRPr="779D861E">
        <w:rPr>
          <w:rFonts w:ascii="Times New Roman" w:eastAsia="Times New Roman" w:hAnsi="Times New Roman" w:cs="Times New Roman"/>
          <w:sz w:val="24"/>
          <w:szCs w:val="24"/>
        </w:rPr>
        <w:t xml:space="preserve"> in the City</w:t>
      </w:r>
      <w:r w:rsidR="009A5E1C" w:rsidRPr="779D861E">
        <w:rPr>
          <w:rFonts w:ascii="Times New Roman" w:eastAsia="Times New Roman" w:hAnsi="Times New Roman" w:cs="Times New Roman"/>
          <w:sz w:val="24"/>
          <w:szCs w:val="24"/>
        </w:rPr>
        <w:t xml:space="preserve">. </w:t>
      </w:r>
      <w:r w:rsidRPr="779D861E">
        <w:rPr>
          <w:rFonts w:ascii="Times New Roman" w:eastAsia="Times New Roman" w:hAnsi="Times New Roman" w:cs="Times New Roman"/>
          <w:sz w:val="24"/>
          <w:szCs w:val="24"/>
        </w:rPr>
        <w:t xml:space="preserve">This </w:t>
      </w:r>
      <w:r w:rsidR="00663E3C" w:rsidRPr="779D861E">
        <w:rPr>
          <w:rFonts w:ascii="Times New Roman" w:eastAsia="Times New Roman" w:hAnsi="Times New Roman" w:cs="Times New Roman"/>
          <w:sz w:val="24"/>
          <w:szCs w:val="24"/>
        </w:rPr>
        <w:t>acquisition</w:t>
      </w:r>
      <w:r w:rsidRPr="779D861E">
        <w:rPr>
          <w:rFonts w:ascii="Times New Roman" w:eastAsia="Times New Roman" w:hAnsi="Times New Roman" w:cs="Times New Roman"/>
          <w:sz w:val="24"/>
          <w:szCs w:val="24"/>
        </w:rPr>
        <w:t xml:space="preserve"> aligns with our mission to respond to the urgent need for affordable housing in the City of Boston, and our moral obligation to ensure that everyone has a roof over their heads,” said Bill Grogan, President of the Planning Office for Urban Affairs. “This work often gets done by creating partnerships, and we look forward to partnering with Fenway CDC</w:t>
      </w:r>
      <w:r w:rsidR="00663E3C" w:rsidRPr="779D861E">
        <w:rPr>
          <w:rFonts w:ascii="Times New Roman" w:eastAsia="Times New Roman" w:hAnsi="Times New Roman" w:cs="Times New Roman"/>
          <w:sz w:val="24"/>
          <w:szCs w:val="24"/>
        </w:rPr>
        <w:t xml:space="preserve"> and contin</w:t>
      </w:r>
      <w:r w:rsidR="001039A2" w:rsidRPr="779D861E">
        <w:rPr>
          <w:rFonts w:ascii="Times New Roman" w:eastAsia="Times New Roman" w:hAnsi="Times New Roman" w:cs="Times New Roman"/>
          <w:sz w:val="24"/>
          <w:szCs w:val="24"/>
        </w:rPr>
        <w:t>uing</w:t>
      </w:r>
      <w:r w:rsidR="00663E3C" w:rsidRPr="779D861E">
        <w:rPr>
          <w:rFonts w:ascii="Times New Roman" w:eastAsia="Times New Roman" w:hAnsi="Times New Roman" w:cs="Times New Roman"/>
          <w:sz w:val="24"/>
          <w:szCs w:val="24"/>
        </w:rPr>
        <w:t xml:space="preserve"> our close relationship with the City to make this preservation a reality</w:t>
      </w:r>
      <w:r w:rsidRPr="779D861E">
        <w:rPr>
          <w:rFonts w:ascii="Times New Roman" w:eastAsia="Times New Roman" w:hAnsi="Times New Roman" w:cs="Times New Roman"/>
          <w:sz w:val="24"/>
          <w:szCs w:val="24"/>
        </w:rPr>
        <w:t>.”</w:t>
      </w:r>
    </w:p>
    <w:p w14:paraId="23D9BC75" w14:textId="731F88BA" w:rsidR="000A2FF9" w:rsidRDefault="000A2FF9" w:rsidP="4BA2366C">
      <w:pPr>
        <w:rPr>
          <w:rFonts w:ascii="Times New Roman" w:eastAsia="Times New Roman" w:hAnsi="Times New Roman" w:cs="Times New Roman"/>
          <w:sz w:val="24"/>
          <w:szCs w:val="24"/>
        </w:rPr>
      </w:pPr>
    </w:p>
    <w:p w14:paraId="68F5573E" w14:textId="27D0BC9B" w:rsidR="000A2FF9" w:rsidRPr="00DD5DC4" w:rsidRDefault="000A2FF9" w:rsidP="4BA2366C">
      <w:pPr>
        <w:rPr>
          <w:rFonts w:ascii="Times New Roman" w:eastAsia="Times New Roman" w:hAnsi="Times New Roman" w:cs="Times New Roman"/>
          <w:sz w:val="24"/>
          <w:szCs w:val="24"/>
        </w:rPr>
      </w:pPr>
      <w:r w:rsidRPr="00DD5DC4">
        <w:rPr>
          <w:rFonts w:ascii="Times New Roman" w:eastAsia="Times New Roman" w:hAnsi="Times New Roman" w:cs="Times New Roman"/>
          <w:sz w:val="24"/>
          <w:szCs w:val="24"/>
        </w:rPr>
        <w:t xml:space="preserve">“From its inception, Our Lady’s Guild House has been defined by its mission of creating stability and opportunity for women and students in Boston,” said </w:t>
      </w:r>
      <w:r w:rsidR="00DD5DC4" w:rsidRPr="00DD5DC4">
        <w:rPr>
          <w:rFonts w:ascii="Times New Roman" w:eastAsia="Times New Roman" w:hAnsi="Times New Roman" w:cs="Times New Roman"/>
          <w:sz w:val="24"/>
          <w:szCs w:val="24"/>
        </w:rPr>
        <w:t xml:space="preserve">Mother Mary Janice </w:t>
      </w:r>
      <w:proofErr w:type="spellStart"/>
      <w:r w:rsidR="00DD5DC4" w:rsidRPr="00DD5DC4">
        <w:rPr>
          <w:rFonts w:ascii="Times New Roman" w:eastAsia="Times New Roman" w:hAnsi="Times New Roman" w:cs="Times New Roman"/>
          <w:sz w:val="24"/>
          <w:szCs w:val="24"/>
        </w:rPr>
        <w:t>Zduncyzk</w:t>
      </w:r>
      <w:proofErr w:type="spellEnd"/>
      <w:r w:rsidR="007875D1">
        <w:rPr>
          <w:rFonts w:ascii="Times New Roman" w:eastAsia="Times New Roman" w:hAnsi="Times New Roman" w:cs="Times New Roman"/>
          <w:sz w:val="24"/>
          <w:szCs w:val="24"/>
        </w:rPr>
        <w:t>, Chair of the OLGH Board</w:t>
      </w:r>
      <w:r w:rsidRPr="00DD5DC4">
        <w:rPr>
          <w:rFonts w:ascii="Times New Roman" w:eastAsia="Times New Roman" w:hAnsi="Times New Roman" w:cs="Times New Roman"/>
          <w:sz w:val="24"/>
          <w:szCs w:val="24"/>
        </w:rPr>
        <w:t xml:space="preserve">. “That spirit is inextricably linked to the building and its future use honors that legacy in a changing Boston marked by a growing housing gap. We know that the stewardship of the </w:t>
      </w:r>
      <w:r w:rsidR="00393BFF" w:rsidRPr="00DD5DC4">
        <w:rPr>
          <w:rFonts w:ascii="Times New Roman" w:eastAsia="Times New Roman" w:hAnsi="Times New Roman" w:cs="Times New Roman"/>
          <w:sz w:val="24"/>
          <w:szCs w:val="24"/>
        </w:rPr>
        <w:t xml:space="preserve">Planning Office and the </w:t>
      </w:r>
      <w:r w:rsidRPr="00DD5DC4">
        <w:rPr>
          <w:rFonts w:ascii="Times New Roman" w:eastAsia="Times New Roman" w:hAnsi="Times New Roman" w:cs="Times New Roman"/>
          <w:sz w:val="24"/>
          <w:szCs w:val="24"/>
        </w:rPr>
        <w:t xml:space="preserve">Fenway CDC will renew this jewel for a bright future directed towards meeting a critical need for residents. We look forward to the evolution of 20 </w:t>
      </w:r>
      <w:proofErr w:type="spellStart"/>
      <w:r w:rsidRPr="00DD5DC4">
        <w:rPr>
          <w:rFonts w:ascii="Times New Roman" w:eastAsia="Times New Roman" w:hAnsi="Times New Roman" w:cs="Times New Roman"/>
          <w:sz w:val="24"/>
          <w:szCs w:val="24"/>
        </w:rPr>
        <w:t>Charlesgate</w:t>
      </w:r>
      <w:proofErr w:type="spellEnd"/>
      <w:r w:rsidRPr="00DD5DC4">
        <w:rPr>
          <w:rFonts w:ascii="Times New Roman" w:eastAsia="Times New Roman" w:hAnsi="Times New Roman" w:cs="Times New Roman"/>
          <w:sz w:val="24"/>
          <w:szCs w:val="24"/>
        </w:rPr>
        <w:t xml:space="preserve"> West.”</w:t>
      </w:r>
    </w:p>
    <w:p w14:paraId="2864E454" w14:textId="77777777" w:rsidR="009F2A58" w:rsidRDefault="009F2A58" w:rsidP="00143F2F">
      <w:pPr>
        <w:rPr>
          <w:rFonts w:ascii="Times New Roman" w:eastAsia="Times New Roman" w:hAnsi="Times New Roman" w:cs="Times New Roman"/>
          <w:sz w:val="24"/>
          <w:szCs w:val="24"/>
        </w:rPr>
      </w:pPr>
    </w:p>
    <w:p w14:paraId="73AB5EF8" w14:textId="3560ACA7" w:rsidR="00143F2F" w:rsidRDefault="4BA2366C" w:rsidP="00143F2F">
      <w:pPr>
        <w:rPr>
          <w:rFonts w:ascii="Times New Roman" w:eastAsia="Times New Roman" w:hAnsi="Times New Roman" w:cs="Times New Roman"/>
          <w:sz w:val="24"/>
          <w:szCs w:val="24"/>
        </w:rPr>
      </w:pPr>
      <w:r w:rsidRPr="4BA2366C">
        <w:rPr>
          <w:rFonts w:ascii="Times New Roman" w:eastAsia="Times New Roman" w:hAnsi="Times New Roman" w:cs="Times New Roman"/>
          <w:sz w:val="24"/>
          <w:szCs w:val="24"/>
        </w:rPr>
        <w:t xml:space="preserve">The Planning Office and Fenway CDC are committed to preserving the homes of long-term residents who have lived at OLGH, along with maintaining shared amenity spaces that have been </w:t>
      </w:r>
      <w:r w:rsidRPr="4BA2366C">
        <w:rPr>
          <w:rFonts w:ascii="Times New Roman" w:eastAsia="Times New Roman" w:hAnsi="Times New Roman" w:cs="Times New Roman"/>
          <w:sz w:val="24"/>
          <w:szCs w:val="24"/>
        </w:rPr>
        <w:lastRenderedPageBreak/>
        <w:t xml:space="preserve">a key component to the existing </w:t>
      </w:r>
      <w:r w:rsidR="00526243" w:rsidRPr="4BA2366C">
        <w:rPr>
          <w:rFonts w:ascii="Times New Roman" w:eastAsia="Times New Roman" w:hAnsi="Times New Roman" w:cs="Times New Roman"/>
          <w:sz w:val="24"/>
          <w:szCs w:val="24"/>
        </w:rPr>
        <w:t>community</w:t>
      </w:r>
      <w:r w:rsidR="00526243">
        <w:rPr>
          <w:rFonts w:ascii="Times New Roman" w:eastAsia="Times New Roman" w:hAnsi="Times New Roman" w:cs="Times New Roman"/>
          <w:sz w:val="24"/>
          <w:szCs w:val="24"/>
        </w:rPr>
        <w:t>.</w:t>
      </w:r>
      <w:r w:rsidRPr="4BA2366C">
        <w:rPr>
          <w:rFonts w:ascii="Times New Roman" w:eastAsia="Times New Roman" w:hAnsi="Times New Roman" w:cs="Times New Roman"/>
          <w:sz w:val="24"/>
          <w:szCs w:val="24"/>
        </w:rPr>
        <w:t xml:space="preserve"> The Planning Office and Fenway CDC (operating within constraints from funding sources and applicable laws) will </w:t>
      </w:r>
      <w:r w:rsidR="005C19AA">
        <w:rPr>
          <w:rFonts w:ascii="Times New Roman" w:eastAsia="Times New Roman" w:hAnsi="Times New Roman" w:cs="Times New Roman"/>
          <w:sz w:val="24"/>
          <w:szCs w:val="24"/>
        </w:rPr>
        <w:t>seek</w:t>
      </w:r>
      <w:r w:rsidRPr="4BA2366C">
        <w:rPr>
          <w:rFonts w:ascii="Times New Roman" w:eastAsia="Times New Roman" w:hAnsi="Times New Roman" w:cs="Times New Roman"/>
          <w:sz w:val="24"/>
          <w:szCs w:val="24"/>
        </w:rPr>
        <w:t xml:space="preserve"> to create </w:t>
      </w:r>
      <w:r w:rsidR="00DE330A">
        <w:rPr>
          <w:rFonts w:ascii="Times New Roman" w:eastAsia="Times New Roman" w:hAnsi="Times New Roman" w:cs="Times New Roman"/>
          <w:sz w:val="24"/>
          <w:szCs w:val="24"/>
        </w:rPr>
        <w:t>homes that are</w:t>
      </w:r>
      <w:r w:rsidRPr="4BA2366C">
        <w:rPr>
          <w:rFonts w:ascii="Times New Roman" w:eastAsia="Times New Roman" w:hAnsi="Times New Roman" w:cs="Times New Roman"/>
          <w:sz w:val="24"/>
          <w:szCs w:val="24"/>
        </w:rPr>
        <w:t xml:space="preserve"> affordable, inclusive, accessible, </w:t>
      </w:r>
      <w:r w:rsidR="005869C4">
        <w:rPr>
          <w:rFonts w:ascii="Times New Roman" w:eastAsia="Times New Roman" w:hAnsi="Times New Roman" w:cs="Times New Roman"/>
          <w:sz w:val="24"/>
          <w:szCs w:val="24"/>
        </w:rPr>
        <w:t xml:space="preserve">healthy, </w:t>
      </w:r>
      <w:r w:rsidR="008F761A">
        <w:rPr>
          <w:rFonts w:ascii="Times New Roman" w:eastAsia="Times New Roman" w:hAnsi="Times New Roman" w:cs="Times New Roman"/>
          <w:sz w:val="24"/>
          <w:szCs w:val="24"/>
        </w:rPr>
        <w:t xml:space="preserve">and </w:t>
      </w:r>
      <w:r w:rsidR="005869C4">
        <w:rPr>
          <w:rFonts w:ascii="Times New Roman" w:eastAsia="Times New Roman" w:hAnsi="Times New Roman" w:cs="Times New Roman"/>
          <w:sz w:val="24"/>
          <w:szCs w:val="24"/>
        </w:rPr>
        <w:t>sustainable</w:t>
      </w:r>
      <w:r w:rsidR="008F761A">
        <w:rPr>
          <w:rFonts w:ascii="Times New Roman" w:eastAsia="Times New Roman" w:hAnsi="Times New Roman" w:cs="Times New Roman"/>
          <w:sz w:val="24"/>
          <w:szCs w:val="24"/>
        </w:rPr>
        <w:t>, and that</w:t>
      </w:r>
      <w:r w:rsidR="005869C4">
        <w:rPr>
          <w:rFonts w:ascii="Times New Roman" w:eastAsia="Times New Roman" w:hAnsi="Times New Roman" w:cs="Times New Roman"/>
          <w:sz w:val="24"/>
          <w:szCs w:val="24"/>
        </w:rPr>
        <w:t xml:space="preserve"> </w:t>
      </w:r>
      <w:r w:rsidRPr="4BA2366C">
        <w:rPr>
          <w:rFonts w:ascii="Times New Roman" w:eastAsia="Times New Roman" w:hAnsi="Times New Roman" w:cs="Times New Roman"/>
          <w:sz w:val="24"/>
          <w:szCs w:val="24"/>
        </w:rPr>
        <w:t>continue to foster a sense of community that has existed at OLGH for decades.</w:t>
      </w:r>
    </w:p>
    <w:p w14:paraId="58CC584F" w14:textId="477E5D81" w:rsidR="008511C1" w:rsidRDefault="008511C1" w:rsidP="00143F2F">
      <w:pPr>
        <w:rPr>
          <w:rFonts w:ascii="Times New Roman" w:eastAsia="Times New Roman" w:hAnsi="Times New Roman" w:cs="Times New Roman"/>
          <w:sz w:val="24"/>
          <w:szCs w:val="24"/>
        </w:rPr>
      </w:pPr>
    </w:p>
    <w:p w14:paraId="55D5F587" w14:textId="0B3A3F29" w:rsidR="008511C1" w:rsidRPr="00EB2745" w:rsidRDefault="008511C1" w:rsidP="00143F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OLGH is a public charity, the sale of the </w:t>
      </w:r>
      <w:r w:rsidR="00BD0B88">
        <w:rPr>
          <w:rFonts w:ascii="Times New Roman" w:eastAsia="Times New Roman" w:hAnsi="Times New Roman" w:cs="Times New Roman"/>
          <w:sz w:val="24"/>
          <w:szCs w:val="24"/>
        </w:rPr>
        <w:t>OLGH property</w:t>
      </w:r>
      <w:r>
        <w:rPr>
          <w:rFonts w:ascii="Times New Roman" w:eastAsia="Times New Roman" w:hAnsi="Times New Roman" w:cs="Times New Roman"/>
          <w:sz w:val="24"/>
          <w:szCs w:val="24"/>
        </w:rPr>
        <w:t xml:space="preserve"> is subject to the approval of the Massachusetts Attorney General and the Supreme Judicial Court.</w:t>
      </w:r>
    </w:p>
    <w:p w14:paraId="6BF27908" w14:textId="501A24D0" w:rsidR="0042393F" w:rsidRDefault="0042393F" w:rsidP="26C94DCB">
      <w:pPr>
        <w:rPr>
          <w:rFonts w:ascii="Times New Roman" w:eastAsia="Times New Roman" w:hAnsi="Times New Roman" w:cs="Times New Roman"/>
          <w:sz w:val="24"/>
          <w:szCs w:val="24"/>
        </w:rPr>
      </w:pPr>
    </w:p>
    <w:p w14:paraId="1603119D" w14:textId="45BB1B6A" w:rsidR="0042393F" w:rsidRDefault="0042393F" w:rsidP="004239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E29F9F9" w14:textId="77777777" w:rsidR="00B73EF3" w:rsidRDefault="00B73EF3" w:rsidP="0042393F">
      <w:pPr>
        <w:jc w:val="center"/>
        <w:rPr>
          <w:rFonts w:ascii="Times New Roman" w:eastAsia="Times New Roman" w:hAnsi="Times New Roman" w:cs="Times New Roman"/>
          <w:sz w:val="24"/>
          <w:szCs w:val="24"/>
        </w:rPr>
      </w:pPr>
    </w:p>
    <w:p w14:paraId="0074B884" w14:textId="46A5B783" w:rsidR="0042393F" w:rsidRPr="0042393F" w:rsidRDefault="0042393F" w:rsidP="0042393F">
      <w:pPr>
        <w:rPr>
          <w:rFonts w:ascii="Times New Roman" w:eastAsia="Times New Roman" w:hAnsi="Times New Roman" w:cs="Times New Roman"/>
          <w:b/>
          <w:bCs/>
          <w:sz w:val="24"/>
          <w:szCs w:val="24"/>
        </w:rPr>
      </w:pPr>
      <w:r w:rsidRPr="0042393F">
        <w:rPr>
          <w:rFonts w:ascii="Times New Roman" w:eastAsia="Times New Roman" w:hAnsi="Times New Roman" w:cs="Times New Roman"/>
          <w:b/>
          <w:bCs/>
          <w:sz w:val="24"/>
          <w:szCs w:val="24"/>
        </w:rPr>
        <w:t>About the Planning Office for Urban Affairs, Inc. (</w:t>
      </w:r>
      <w:r w:rsidR="009D75F4">
        <w:rPr>
          <w:rFonts w:ascii="Times New Roman" w:eastAsia="Times New Roman" w:hAnsi="Times New Roman" w:cs="Times New Roman"/>
          <w:b/>
          <w:bCs/>
          <w:sz w:val="24"/>
          <w:szCs w:val="24"/>
        </w:rPr>
        <w:t>the Planning Office</w:t>
      </w:r>
      <w:r w:rsidRPr="0042393F">
        <w:rPr>
          <w:rFonts w:ascii="Times New Roman" w:eastAsia="Times New Roman" w:hAnsi="Times New Roman" w:cs="Times New Roman"/>
          <w:b/>
          <w:bCs/>
          <w:sz w:val="24"/>
          <w:szCs w:val="24"/>
        </w:rPr>
        <w:t>)</w:t>
      </w:r>
    </w:p>
    <w:p w14:paraId="071F0967" w14:textId="5E7DE68B" w:rsidR="0042393F" w:rsidRDefault="0042393F" w:rsidP="0042393F">
      <w:pPr>
        <w:rPr>
          <w:rFonts w:ascii="Times New Roman" w:eastAsia="Times New Roman" w:hAnsi="Times New Roman" w:cs="Times New Roman"/>
          <w:sz w:val="24"/>
          <w:szCs w:val="24"/>
        </w:rPr>
      </w:pPr>
      <w:r w:rsidRPr="0042393F">
        <w:rPr>
          <w:rFonts w:ascii="Times New Roman" w:eastAsia="Times New Roman" w:hAnsi="Times New Roman" w:cs="Times New Roman"/>
          <w:sz w:val="24"/>
          <w:szCs w:val="24"/>
        </w:rPr>
        <w:t xml:space="preserve">The Planning Office for Urban Affairs, Inc. is a social justice ministry affiliated with the Archdiocese of Boston that creates vibrant communities through the development of high-quality affordable and mixed-income housing and economic development efforts. As a prominent regional non-profit developer and a leading diocesan housing development ministry for the Catholic Church in America, </w:t>
      </w:r>
      <w:r w:rsidR="009D75F4">
        <w:rPr>
          <w:rFonts w:ascii="Times New Roman" w:eastAsia="Times New Roman" w:hAnsi="Times New Roman" w:cs="Times New Roman"/>
          <w:sz w:val="24"/>
          <w:szCs w:val="24"/>
        </w:rPr>
        <w:t>the Planning Office</w:t>
      </w:r>
      <w:r w:rsidRPr="0042393F">
        <w:rPr>
          <w:rFonts w:ascii="Times New Roman" w:eastAsia="Times New Roman" w:hAnsi="Times New Roman" w:cs="Times New Roman"/>
          <w:sz w:val="24"/>
          <w:szCs w:val="24"/>
        </w:rPr>
        <w:t xml:space="preserve"> has completed over 3,000 units of affordable and mixed-income housing and has undertaken several neighborhood revitalization initiatives in Massachusetts.  </w:t>
      </w:r>
    </w:p>
    <w:p w14:paraId="3EEBC9CC" w14:textId="76A97E48" w:rsidR="0042393F" w:rsidRDefault="0042393F" w:rsidP="0042393F">
      <w:pPr>
        <w:rPr>
          <w:rFonts w:ascii="Times New Roman" w:eastAsia="Times New Roman" w:hAnsi="Times New Roman" w:cs="Times New Roman"/>
          <w:sz w:val="24"/>
          <w:szCs w:val="24"/>
        </w:rPr>
      </w:pPr>
    </w:p>
    <w:p w14:paraId="5F5E94ED" w14:textId="686F8F9F" w:rsidR="0042393F" w:rsidRDefault="0042393F" w:rsidP="0042393F">
      <w:pPr>
        <w:rPr>
          <w:rFonts w:ascii="Times New Roman" w:eastAsia="Times New Roman" w:hAnsi="Times New Roman" w:cs="Times New Roman"/>
          <w:b/>
          <w:bCs/>
          <w:sz w:val="24"/>
          <w:szCs w:val="24"/>
        </w:rPr>
      </w:pPr>
      <w:r w:rsidRPr="53A83A25">
        <w:rPr>
          <w:rFonts w:ascii="Times New Roman" w:eastAsia="Times New Roman" w:hAnsi="Times New Roman" w:cs="Times New Roman"/>
          <w:b/>
          <w:bCs/>
          <w:sz w:val="24"/>
          <w:szCs w:val="24"/>
        </w:rPr>
        <w:t>About Fenway Community Development Corporation</w:t>
      </w:r>
      <w:r w:rsidR="001039A2">
        <w:rPr>
          <w:rFonts w:ascii="Times New Roman" w:eastAsia="Times New Roman" w:hAnsi="Times New Roman" w:cs="Times New Roman"/>
          <w:b/>
          <w:bCs/>
          <w:sz w:val="24"/>
          <w:szCs w:val="24"/>
        </w:rPr>
        <w:t xml:space="preserve"> (Fenway CDC)</w:t>
      </w:r>
    </w:p>
    <w:p w14:paraId="5892126A" w14:textId="608750D3" w:rsidR="00CB25B1" w:rsidRDefault="00A07A20" w:rsidP="0042393F">
      <w:pPr>
        <w:rPr>
          <w:rFonts w:ascii="Times New Roman" w:eastAsia="Times New Roman" w:hAnsi="Times New Roman" w:cs="Times New Roman"/>
          <w:sz w:val="24"/>
          <w:szCs w:val="24"/>
        </w:rPr>
      </w:pPr>
      <w:r w:rsidRPr="779D861E">
        <w:rPr>
          <w:rFonts w:ascii="Times New Roman" w:eastAsia="Times New Roman" w:hAnsi="Times New Roman" w:cs="Times New Roman"/>
          <w:sz w:val="24"/>
          <w:szCs w:val="24"/>
        </w:rPr>
        <w:t xml:space="preserve">Fenway CDC </w:t>
      </w:r>
      <w:r w:rsidR="00843787" w:rsidRPr="779D861E">
        <w:rPr>
          <w:rFonts w:ascii="Times New Roman" w:eastAsia="Times New Roman" w:hAnsi="Times New Roman" w:cs="Times New Roman"/>
          <w:sz w:val="24"/>
          <w:szCs w:val="24"/>
        </w:rPr>
        <w:t xml:space="preserve">is a </w:t>
      </w:r>
      <w:r w:rsidR="43929627" w:rsidRPr="779D861E">
        <w:rPr>
          <w:rFonts w:ascii="Times New Roman" w:eastAsia="Times New Roman" w:hAnsi="Times New Roman" w:cs="Times New Roman"/>
          <w:sz w:val="24"/>
          <w:szCs w:val="24"/>
        </w:rPr>
        <w:t>50</w:t>
      </w:r>
      <w:r w:rsidR="00843787" w:rsidRPr="779D861E">
        <w:rPr>
          <w:rFonts w:ascii="Times New Roman" w:eastAsia="Times New Roman" w:hAnsi="Times New Roman" w:cs="Times New Roman"/>
          <w:sz w:val="24"/>
          <w:szCs w:val="24"/>
        </w:rPr>
        <w:t>-year</w:t>
      </w:r>
      <w:r w:rsidR="00FE7104" w:rsidRPr="779D861E">
        <w:rPr>
          <w:rFonts w:ascii="Times New Roman" w:eastAsia="Times New Roman" w:hAnsi="Times New Roman" w:cs="Times New Roman"/>
          <w:sz w:val="24"/>
          <w:szCs w:val="24"/>
        </w:rPr>
        <w:t>-</w:t>
      </w:r>
      <w:r w:rsidR="00843787" w:rsidRPr="779D861E">
        <w:rPr>
          <w:rFonts w:ascii="Times New Roman" w:eastAsia="Times New Roman" w:hAnsi="Times New Roman" w:cs="Times New Roman"/>
          <w:sz w:val="24"/>
          <w:szCs w:val="24"/>
        </w:rPr>
        <w:t>old neighborhood-based non</w:t>
      </w:r>
      <w:r w:rsidR="00A37F94" w:rsidRPr="779D861E">
        <w:rPr>
          <w:rFonts w:ascii="Times New Roman" w:eastAsia="Times New Roman" w:hAnsi="Times New Roman" w:cs="Times New Roman"/>
          <w:sz w:val="24"/>
          <w:szCs w:val="24"/>
        </w:rPr>
        <w:t xml:space="preserve">-profit organization that </w:t>
      </w:r>
      <w:r w:rsidRPr="779D861E">
        <w:rPr>
          <w:rFonts w:ascii="Times New Roman" w:eastAsia="Times New Roman" w:hAnsi="Times New Roman" w:cs="Times New Roman"/>
          <w:sz w:val="24"/>
          <w:szCs w:val="24"/>
        </w:rPr>
        <w:t>works to preserve the Fenway as a vibrant and diverse neighborhood by developing affordable housing, providing programs that enrich lives, and strengthening community voices.</w:t>
      </w:r>
      <w:r w:rsidR="00A37F94" w:rsidRPr="779D861E">
        <w:rPr>
          <w:rFonts w:ascii="Times New Roman" w:eastAsia="Times New Roman" w:hAnsi="Times New Roman" w:cs="Times New Roman"/>
          <w:sz w:val="24"/>
          <w:szCs w:val="24"/>
        </w:rPr>
        <w:t xml:space="preserve"> </w:t>
      </w:r>
      <w:r w:rsidR="009D75F4" w:rsidRPr="779D861E">
        <w:rPr>
          <w:rFonts w:ascii="Times New Roman" w:eastAsia="Times New Roman" w:hAnsi="Times New Roman" w:cs="Times New Roman"/>
          <w:sz w:val="24"/>
          <w:szCs w:val="24"/>
        </w:rPr>
        <w:t>Fenway CDC</w:t>
      </w:r>
      <w:r w:rsidR="00A37F94" w:rsidRPr="779D861E">
        <w:rPr>
          <w:rFonts w:ascii="Times New Roman" w:eastAsia="Times New Roman" w:hAnsi="Times New Roman" w:cs="Times New Roman"/>
          <w:sz w:val="24"/>
          <w:szCs w:val="24"/>
        </w:rPr>
        <w:t xml:space="preserve"> owns 400 affordable homes</w:t>
      </w:r>
      <w:r w:rsidR="00B36AF9" w:rsidRPr="779D861E">
        <w:rPr>
          <w:rFonts w:ascii="Times New Roman" w:eastAsia="Times New Roman" w:hAnsi="Times New Roman" w:cs="Times New Roman"/>
          <w:sz w:val="24"/>
          <w:szCs w:val="24"/>
        </w:rPr>
        <w:t xml:space="preserve"> throughout the Fenway. </w:t>
      </w:r>
    </w:p>
    <w:p w14:paraId="0E2CF50B" w14:textId="77777777" w:rsidR="0042393F" w:rsidRPr="0042393F" w:rsidRDefault="0042393F" w:rsidP="0042393F">
      <w:pPr>
        <w:rPr>
          <w:rFonts w:ascii="Times New Roman" w:eastAsia="Times New Roman" w:hAnsi="Times New Roman" w:cs="Times New Roman"/>
          <w:sz w:val="24"/>
          <w:szCs w:val="24"/>
        </w:rPr>
      </w:pPr>
    </w:p>
    <w:p w14:paraId="74AD88CF" w14:textId="45432359" w:rsidR="00E66DE3" w:rsidRDefault="00BD0B8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About Our Lady’s Guild House, Inc.</w:t>
      </w:r>
    </w:p>
    <w:p w14:paraId="3BAFDFD4" w14:textId="48BEBD53" w:rsidR="00BD0B88" w:rsidRPr="00BD0B88" w:rsidRDefault="00BD0B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Lady’s Guild House, Inc. was established in 1947 and has administered the 20 </w:t>
      </w:r>
      <w:proofErr w:type="spellStart"/>
      <w:r>
        <w:rPr>
          <w:rFonts w:ascii="Times New Roman" w:eastAsia="Times New Roman" w:hAnsi="Times New Roman" w:cs="Times New Roman"/>
          <w:sz w:val="24"/>
          <w:szCs w:val="24"/>
        </w:rPr>
        <w:t>Charlesgate</w:t>
      </w:r>
      <w:proofErr w:type="spellEnd"/>
      <w:r>
        <w:rPr>
          <w:rFonts w:ascii="Times New Roman" w:eastAsia="Times New Roman" w:hAnsi="Times New Roman" w:cs="Times New Roman"/>
          <w:sz w:val="24"/>
          <w:szCs w:val="24"/>
        </w:rPr>
        <w:t xml:space="preserve"> West </w:t>
      </w:r>
      <w:proofErr w:type="gramStart"/>
      <w:r>
        <w:rPr>
          <w:rFonts w:ascii="Times New Roman" w:eastAsia="Times New Roman" w:hAnsi="Times New Roman" w:cs="Times New Roman"/>
          <w:sz w:val="24"/>
          <w:szCs w:val="24"/>
        </w:rPr>
        <w:t>property</w:t>
      </w:r>
      <w:proofErr w:type="gramEnd"/>
      <w:r>
        <w:rPr>
          <w:rFonts w:ascii="Times New Roman" w:eastAsia="Times New Roman" w:hAnsi="Times New Roman" w:cs="Times New Roman"/>
          <w:sz w:val="24"/>
          <w:szCs w:val="24"/>
        </w:rPr>
        <w:t xml:space="preserve"> since that time in keeping with its mission of promoting the religious, spiritual, social, and physical welfare of women.</w:t>
      </w:r>
    </w:p>
    <w:sectPr w:rsidR="00BD0B88" w:rsidRPr="00BD0B88" w:rsidSect="003518C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D2E0B" w14:textId="77777777" w:rsidR="00F65248" w:rsidRDefault="00F65248" w:rsidP="00775018">
      <w:r>
        <w:separator/>
      </w:r>
    </w:p>
  </w:endnote>
  <w:endnote w:type="continuationSeparator" w:id="0">
    <w:p w14:paraId="395E5A37" w14:textId="77777777" w:rsidR="00F65248" w:rsidRDefault="00F65248" w:rsidP="00775018">
      <w:r>
        <w:continuationSeparator/>
      </w:r>
    </w:p>
  </w:endnote>
  <w:endnote w:type="continuationNotice" w:id="1">
    <w:p w14:paraId="6AEEE42B" w14:textId="77777777" w:rsidR="00F65248" w:rsidRDefault="00F65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39FC" w14:textId="77777777" w:rsidR="00B471D1" w:rsidRDefault="00B47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6FB4" w14:textId="77777777" w:rsidR="00B471D1" w:rsidRDefault="00B471D1">
    <w:pPr>
      <w:pStyle w:val="Footer"/>
    </w:pPr>
  </w:p>
  <w:p w14:paraId="5B4674C1" w14:textId="3134265C" w:rsidR="007B7768" w:rsidRDefault="00B471D1" w:rsidP="00B471D1">
    <w:pPr>
      <w:pStyle w:val="Footer"/>
    </w:pPr>
    <w:r>
      <w:rPr>
        <w:sz w:val="18"/>
      </w:rPr>
      <w:fldChar w:fldCharType="begin"/>
    </w:r>
    <w:r>
      <w:rPr>
        <w:sz w:val="18"/>
      </w:rPr>
      <w:instrText xml:space="preserve"> </w:instrText>
    </w:r>
    <w:r w:rsidRPr="00B471D1">
      <w:rPr>
        <w:sz w:val="18"/>
      </w:rPr>
      <w:instrText>IF "</w:instrText>
    </w:r>
    <w:r w:rsidRPr="00B471D1">
      <w:rPr>
        <w:sz w:val="18"/>
      </w:rPr>
      <w:fldChar w:fldCharType="begin"/>
    </w:r>
    <w:r w:rsidRPr="00B471D1">
      <w:rPr>
        <w:sz w:val="18"/>
      </w:rPr>
      <w:instrText xml:space="preserve"> DOCVARIABLE "SWDocIDLocation" </w:instrText>
    </w:r>
    <w:r w:rsidRPr="00B471D1">
      <w:rPr>
        <w:sz w:val="18"/>
      </w:rPr>
      <w:fldChar w:fldCharType="separate"/>
    </w:r>
    <w:r>
      <w:rPr>
        <w:sz w:val="18"/>
      </w:rPr>
      <w:instrText>1</w:instrText>
    </w:r>
    <w:r w:rsidRPr="00B471D1">
      <w:rPr>
        <w:sz w:val="18"/>
      </w:rPr>
      <w:fldChar w:fldCharType="end"/>
    </w:r>
    <w:r w:rsidRPr="00B471D1">
      <w:rPr>
        <w:sz w:val="18"/>
      </w:rPr>
      <w:instrText>" = "1" "</w:instrText>
    </w:r>
    <w:r w:rsidRPr="00B471D1">
      <w:rPr>
        <w:sz w:val="18"/>
      </w:rPr>
      <w:fldChar w:fldCharType="begin"/>
    </w:r>
    <w:r w:rsidRPr="00B471D1">
      <w:rPr>
        <w:sz w:val="18"/>
      </w:rPr>
      <w:instrText xml:space="preserve"> DOCPROPERTY "SWDocID" </w:instrText>
    </w:r>
    <w:r w:rsidRPr="00B471D1">
      <w:rPr>
        <w:sz w:val="18"/>
      </w:rPr>
      <w:fldChar w:fldCharType="separate"/>
    </w:r>
    <w:r>
      <w:rPr>
        <w:sz w:val="18"/>
      </w:rPr>
      <w:instrText>FH11333086.1</w:instrText>
    </w:r>
    <w:r w:rsidRPr="00B471D1">
      <w:rPr>
        <w:sz w:val="18"/>
      </w:rPr>
      <w:fldChar w:fldCharType="end"/>
    </w:r>
    <w:r w:rsidRPr="00B471D1">
      <w:rPr>
        <w:sz w:val="18"/>
      </w:rPr>
      <w:instrText>" ""</w:instrText>
    </w:r>
    <w:r>
      <w:rPr>
        <w:sz w:val="18"/>
      </w:rPr>
      <w:instrText xml:space="preserve"> </w:instrText>
    </w:r>
    <w:r>
      <w:rPr>
        <w:sz w:val="18"/>
      </w:rPr>
      <w:fldChar w:fldCharType="separate"/>
    </w:r>
    <w:r>
      <w:rPr>
        <w:noProof/>
        <w:sz w:val="18"/>
      </w:rPr>
      <w:t>FH11333086.1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F3E" w14:textId="77777777" w:rsidR="00B471D1" w:rsidRDefault="00B47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15B7" w14:textId="77777777" w:rsidR="00F65248" w:rsidRDefault="00F65248" w:rsidP="00775018">
      <w:r>
        <w:separator/>
      </w:r>
    </w:p>
  </w:footnote>
  <w:footnote w:type="continuationSeparator" w:id="0">
    <w:p w14:paraId="73D98803" w14:textId="77777777" w:rsidR="00F65248" w:rsidRDefault="00F65248" w:rsidP="00775018">
      <w:r>
        <w:continuationSeparator/>
      </w:r>
    </w:p>
  </w:footnote>
  <w:footnote w:type="continuationNotice" w:id="1">
    <w:p w14:paraId="71191961" w14:textId="77777777" w:rsidR="00F65248" w:rsidRDefault="00F652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E877" w14:textId="77777777" w:rsidR="00B471D1" w:rsidRDefault="00B47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8A8E" w14:textId="4E74406A" w:rsidR="00775018" w:rsidRPr="00775018" w:rsidRDefault="00775018" w:rsidP="00775018">
    <w:pPr>
      <w:pStyle w:val="Header"/>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24DA" w14:textId="77777777" w:rsidR="00B471D1" w:rsidRDefault="00B471D1">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8"/>
    <w:docVar w:name="SWDocIDLocation" w:val="1"/>
  </w:docVars>
  <w:rsids>
    <w:rsidRoot w:val="00F5584C"/>
    <w:rsid w:val="00003F99"/>
    <w:rsid w:val="00016B13"/>
    <w:rsid w:val="00022A56"/>
    <w:rsid w:val="000237D5"/>
    <w:rsid w:val="00030A50"/>
    <w:rsid w:val="00032D74"/>
    <w:rsid w:val="00037C0C"/>
    <w:rsid w:val="00050311"/>
    <w:rsid w:val="00050415"/>
    <w:rsid w:val="00050F72"/>
    <w:rsid w:val="000607C0"/>
    <w:rsid w:val="00070AD1"/>
    <w:rsid w:val="00077F9A"/>
    <w:rsid w:val="000804FA"/>
    <w:rsid w:val="00093D68"/>
    <w:rsid w:val="000A0E53"/>
    <w:rsid w:val="000A2FF9"/>
    <w:rsid w:val="000A79CF"/>
    <w:rsid w:val="000B1BBA"/>
    <w:rsid w:val="000B632F"/>
    <w:rsid w:val="000C4C07"/>
    <w:rsid w:val="000C63B5"/>
    <w:rsid w:val="000C6E61"/>
    <w:rsid w:val="000D6CE6"/>
    <w:rsid w:val="000F1609"/>
    <w:rsid w:val="000F291A"/>
    <w:rsid w:val="000F51BB"/>
    <w:rsid w:val="0010264A"/>
    <w:rsid w:val="001039A2"/>
    <w:rsid w:val="0011440D"/>
    <w:rsid w:val="001171EB"/>
    <w:rsid w:val="00117EC1"/>
    <w:rsid w:val="001200F4"/>
    <w:rsid w:val="001204EE"/>
    <w:rsid w:val="001222C1"/>
    <w:rsid w:val="00126CE4"/>
    <w:rsid w:val="00131D7C"/>
    <w:rsid w:val="00137248"/>
    <w:rsid w:val="00143F2F"/>
    <w:rsid w:val="00147329"/>
    <w:rsid w:val="0014790A"/>
    <w:rsid w:val="001509B2"/>
    <w:rsid w:val="00151CAE"/>
    <w:rsid w:val="001556BA"/>
    <w:rsid w:val="00165556"/>
    <w:rsid w:val="00173218"/>
    <w:rsid w:val="00173C2A"/>
    <w:rsid w:val="001A5914"/>
    <w:rsid w:val="001C0B15"/>
    <w:rsid w:val="001C41FD"/>
    <w:rsid w:val="001E234D"/>
    <w:rsid w:val="001F511C"/>
    <w:rsid w:val="00200061"/>
    <w:rsid w:val="002076DF"/>
    <w:rsid w:val="00210740"/>
    <w:rsid w:val="00215106"/>
    <w:rsid w:val="002151D0"/>
    <w:rsid w:val="00220D51"/>
    <w:rsid w:val="002250C3"/>
    <w:rsid w:val="0022614A"/>
    <w:rsid w:val="002405AF"/>
    <w:rsid w:val="00240AE8"/>
    <w:rsid w:val="002432AC"/>
    <w:rsid w:val="0024690B"/>
    <w:rsid w:val="00264D24"/>
    <w:rsid w:val="00271C82"/>
    <w:rsid w:val="002757D7"/>
    <w:rsid w:val="00275DCF"/>
    <w:rsid w:val="00281162"/>
    <w:rsid w:val="00294B06"/>
    <w:rsid w:val="00297B96"/>
    <w:rsid w:val="00297FA1"/>
    <w:rsid w:val="002A2107"/>
    <w:rsid w:val="002A4489"/>
    <w:rsid w:val="002B3328"/>
    <w:rsid w:val="002B615A"/>
    <w:rsid w:val="002D2B33"/>
    <w:rsid w:val="002E5006"/>
    <w:rsid w:val="002F75AA"/>
    <w:rsid w:val="003027B3"/>
    <w:rsid w:val="00323170"/>
    <w:rsid w:val="003254D3"/>
    <w:rsid w:val="0033501B"/>
    <w:rsid w:val="003518CF"/>
    <w:rsid w:val="003525B1"/>
    <w:rsid w:val="003543ED"/>
    <w:rsid w:val="0037201F"/>
    <w:rsid w:val="0037439A"/>
    <w:rsid w:val="00375BDC"/>
    <w:rsid w:val="00382DA2"/>
    <w:rsid w:val="00393BFF"/>
    <w:rsid w:val="003940C0"/>
    <w:rsid w:val="00395BDB"/>
    <w:rsid w:val="003A3058"/>
    <w:rsid w:val="003A32E9"/>
    <w:rsid w:val="003C46B3"/>
    <w:rsid w:val="003D7AE6"/>
    <w:rsid w:val="003E0AE7"/>
    <w:rsid w:val="003E248D"/>
    <w:rsid w:val="003F0CBB"/>
    <w:rsid w:val="003F49F2"/>
    <w:rsid w:val="00412818"/>
    <w:rsid w:val="0041463A"/>
    <w:rsid w:val="00420C43"/>
    <w:rsid w:val="0042393F"/>
    <w:rsid w:val="00426B21"/>
    <w:rsid w:val="00432F3E"/>
    <w:rsid w:val="00435FCB"/>
    <w:rsid w:val="00436132"/>
    <w:rsid w:val="00436E37"/>
    <w:rsid w:val="004420CE"/>
    <w:rsid w:val="004479C3"/>
    <w:rsid w:val="00447B7C"/>
    <w:rsid w:val="00461C97"/>
    <w:rsid w:val="00474150"/>
    <w:rsid w:val="00475CA2"/>
    <w:rsid w:val="00476D19"/>
    <w:rsid w:val="0047779A"/>
    <w:rsid w:val="004802BA"/>
    <w:rsid w:val="00482A6F"/>
    <w:rsid w:val="00487F54"/>
    <w:rsid w:val="00490271"/>
    <w:rsid w:val="004A681B"/>
    <w:rsid w:val="004B1FF4"/>
    <w:rsid w:val="004B270C"/>
    <w:rsid w:val="004C5F74"/>
    <w:rsid w:val="004D0138"/>
    <w:rsid w:val="004D0F66"/>
    <w:rsid w:val="004D2C7C"/>
    <w:rsid w:val="004E0427"/>
    <w:rsid w:val="004E4405"/>
    <w:rsid w:val="004E7A11"/>
    <w:rsid w:val="004F0593"/>
    <w:rsid w:val="004F1A2A"/>
    <w:rsid w:val="004F2750"/>
    <w:rsid w:val="00506374"/>
    <w:rsid w:val="005067CC"/>
    <w:rsid w:val="00507B89"/>
    <w:rsid w:val="00516D2C"/>
    <w:rsid w:val="00526243"/>
    <w:rsid w:val="00526954"/>
    <w:rsid w:val="005323BE"/>
    <w:rsid w:val="00536FBE"/>
    <w:rsid w:val="00541F1E"/>
    <w:rsid w:val="00543470"/>
    <w:rsid w:val="00546368"/>
    <w:rsid w:val="00546DD9"/>
    <w:rsid w:val="005474EE"/>
    <w:rsid w:val="005559DF"/>
    <w:rsid w:val="00564606"/>
    <w:rsid w:val="0056500B"/>
    <w:rsid w:val="00574AD4"/>
    <w:rsid w:val="0058365E"/>
    <w:rsid w:val="005869C4"/>
    <w:rsid w:val="00597815"/>
    <w:rsid w:val="005A1BF5"/>
    <w:rsid w:val="005A2C4A"/>
    <w:rsid w:val="005A587B"/>
    <w:rsid w:val="005AA7ED"/>
    <w:rsid w:val="005C19AA"/>
    <w:rsid w:val="005C4818"/>
    <w:rsid w:val="005D13A5"/>
    <w:rsid w:val="005F1B65"/>
    <w:rsid w:val="005F6E45"/>
    <w:rsid w:val="00600AB4"/>
    <w:rsid w:val="0060305F"/>
    <w:rsid w:val="00613B1E"/>
    <w:rsid w:val="00616B97"/>
    <w:rsid w:val="0062335E"/>
    <w:rsid w:val="00650738"/>
    <w:rsid w:val="006522A3"/>
    <w:rsid w:val="00663E3C"/>
    <w:rsid w:val="00665AC8"/>
    <w:rsid w:val="00666F4B"/>
    <w:rsid w:val="00670AEA"/>
    <w:rsid w:val="0067583B"/>
    <w:rsid w:val="00687163"/>
    <w:rsid w:val="00691EA5"/>
    <w:rsid w:val="00692C4A"/>
    <w:rsid w:val="00695349"/>
    <w:rsid w:val="006A7430"/>
    <w:rsid w:val="006B07FE"/>
    <w:rsid w:val="006B1699"/>
    <w:rsid w:val="006B1A97"/>
    <w:rsid w:val="006B317D"/>
    <w:rsid w:val="006B3841"/>
    <w:rsid w:val="006C5AE4"/>
    <w:rsid w:val="006D0EE0"/>
    <w:rsid w:val="006D5B96"/>
    <w:rsid w:val="006D5C1B"/>
    <w:rsid w:val="006E0A05"/>
    <w:rsid w:val="006E5990"/>
    <w:rsid w:val="00713883"/>
    <w:rsid w:val="00717F35"/>
    <w:rsid w:val="007339FA"/>
    <w:rsid w:val="007409AF"/>
    <w:rsid w:val="0074728E"/>
    <w:rsid w:val="00751596"/>
    <w:rsid w:val="007601C8"/>
    <w:rsid w:val="0076447E"/>
    <w:rsid w:val="00775018"/>
    <w:rsid w:val="00782976"/>
    <w:rsid w:val="0078340D"/>
    <w:rsid w:val="007875D1"/>
    <w:rsid w:val="00790190"/>
    <w:rsid w:val="00790B1A"/>
    <w:rsid w:val="007918F2"/>
    <w:rsid w:val="007A1962"/>
    <w:rsid w:val="007A2EDC"/>
    <w:rsid w:val="007A5B27"/>
    <w:rsid w:val="007B0F33"/>
    <w:rsid w:val="007B7768"/>
    <w:rsid w:val="007C29F6"/>
    <w:rsid w:val="007D4736"/>
    <w:rsid w:val="007D67C5"/>
    <w:rsid w:val="007D6C9D"/>
    <w:rsid w:val="007E007A"/>
    <w:rsid w:val="007E0943"/>
    <w:rsid w:val="007F1235"/>
    <w:rsid w:val="007F3D3A"/>
    <w:rsid w:val="00802888"/>
    <w:rsid w:val="00843787"/>
    <w:rsid w:val="008504A6"/>
    <w:rsid w:val="008511C1"/>
    <w:rsid w:val="00856065"/>
    <w:rsid w:val="008578E0"/>
    <w:rsid w:val="0087146F"/>
    <w:rsid w:val="0088100F"/>
    <w:rsid w:val="008872B8"/>
    <w:rsid w:val="008A1A1A"/>
    <w:rsid w:val="008A47ED"/>
    <w:rsid w:val="008C0093"/>
    <w:rsid w:val="008C62D5"/>
    <w:rsid w:val="008D3DEA"/>
    <w:rsid w:val="008E0DBE"/>
    <w:rsid w:val="008E26B5"/>
    <w:rsid w:val="008F051C"/>
    <w:rsid w:val="008F39E7"/>
    <w:rsid w:val="008F761A"/>
    <w:rsid w:val="008F7DB0"/>
    <w:rsid w:val="0090627C"/>
    <w:rsid w:val="00907FDD"/>
    <w:rsid w:val="009122AB"/>
    <w:rsid w:val="009130CE"/>
    <w:rsid w:val="0091797F"/>
    <w:rsid w:val="00921508"/>
    <w:rsid w:val="0092185B"/>
    <w:rsid w:val="009248D2"/>
    <w:rsid w:val="00925717"/>
    <w:rsid w:val="00926C46"/>
    <w:rsid w:val="00933A9A"/>
    <w:rsid w:val="009376EB"/>
    <w:rsid w:val="00937ED4"/>
    <w:rsid w:val="00972503"/>
    <w:rsid w:val="00973EC6"/>
    <w:rsid w:val="0098649D"/>
    <w:rsid w:val="009872FD"/>
    <w:rsid w:val="009936DE"/>
    <w:rsid w:val="00997840"/>
    <w:rsid w:val="009A1879"/>
    <w:rsid w:val="009A4F54"/>
    <w:rsid w:val="009A5E1C"/>
    <w:rsid w:val="009B4080"/>
    <w:rsid w:val="009B451B"/>
    <w:rsid w:val="009C042F"/>
    <w:rsid w:val="009C2EE7"/>
    <w:rsid w:val="009D29EC"/>
    <w:rsid w:val="009D6825"/>
    <w:rsid w:val="009D75F4"/>
    <w:rsid w:val="009E1503"/>
    <w:rsid w:val="009E1EF9"/>
    <w:rsid w:val="009F2A58"/>
    <w:rsid w:val="009F6E91"/>
    <w:rsid w:val="00A04CA4"/>
    <w:rsid w:val="00A06E43"/>
    <w:rsid w:val="00A07A20"/>
    <w:rsid w:val="00A21E45"/>
    <w:rsid w:val="00A2786F"/>
    <w:rsid w:val="00A323F2"/>
    <w:rsid w:val="00A3643B"/>
    <w:rsid w:val="00A37F94"/>
    <w:rsid w:val="00A41311"/>
    <w:rsid w:val="00A4151F"/>
    <w:rsid w:val="00A47C2B"/>
    <w:rsid w:val="00A47D10"/>
    <w:rsid w:val="00A57D54"/>
    <w:rsid w:val="00A606B2"/>
    <w:rsid w:val="00A662F8"/>
    <w:rsid w:val="00A67C92"/>
    <w:rsid w:val="00A762E2"/>
    <w:rsid w:val="00A8591F"/>
    <w:rsid w:val="00A86541"/>
    <w:rsid w:val="00A96712"/>
    <w:rsid w:val="00AA1A6E"/>
    <w:rsid w:val="00AC10B1"/>
    <w:rsid w:val="00AD3BD9"/>
    <w:rsid w:val="00B002A6"/>
    <w:rsid w:val="00B03EEC"/>
    <w:rsid w:val="00B110F2"/>
    <w:rsid w:val="00B11F59"/>
    <w:rsid w:val="00B15926"/>
    <w:rsid w:val="00B26A25"/>
    <w:rsid w:val="00B27407"/>
    <w:rsid w:val="00B3617F"/>
    <w:rsid w:val="00B36AF9"/>
    <w:rsid w:val="00B44506"/>
    <w:rsid w:val="00B471D1"/>
    <w:rsid w:val="00B55D28"/>
    <w:rsid w:val="00B61448"/>
    <w:rsid w:val="00B671A4"/>
    <w:rsid w:val="00B731AD"/>
    <w:rsid w:val="00B73EF3"/>
    <w:rsid w:val="00B740DE"/>
    <w:rsid w:val="00B84E95"/>
    <w:rsid w:val="00B86236"/>
    <w:rsid w:val="00B950A1"/>
    <w:rsid w:val="00BA0B88"/>
    <w:rsid w:val="00BB7FBD"/>
    <w:rsid w:val="00BD0B88"/>
    <w:rsid w:val="00BD43C4"/>
    <w:rsid w:val="00BE47D9"/>
    <w:rsid w:val="00BE7AE7"/>
    <w:rsid w:val="00C0163B"/>
    <w:rsid w:val="00C10636"/>
    <w:rsid w:val="00C12499"/>
    <w:rsid w:val="00C211C2"/>
    <w:rsid w:val="00C235F8"/>
    <w:rsid w:val="00C32C0A"/>
    <w:rsid w:val="00C53542"/>
    <w:rsid w:val="00C548D0"/>
    <w:rsid w:val="00C63EEA"/>
    <w:rsid w:val="00C63EED"/>
    <w:rsid w:val="00C70D47"/>
    <w:rsid w:val="00C85B0A"/>
    <w:rsid w:val="00C92220"/>
    <w:rsid w:val="00C94565"/>
    <w:rsid w:val="00C95B4A"/>
    <w:rsid w:val="00CB1F36"/>
    <w:rsid w:val="00CB25B1"/>
    <w:rsid w:val="00CB62E8"/>
    <w:rsid w:val="00CC3A12"/>
    <w:rsid w:val="00CD5172"/>
    <w:rsid w:val="00CE2222"/>
    <w:rsid w:val="00CE2F9A"/>
    <w:rsid w:val="00CE74DC"/>
    <w:rsid w:val="00CF08E9"/>
    <w:rsid w:val="00CF5477"/>
    <w:rsid w:val="00D02AA4"/>
    <w:rsid w:val="00D15116"/>
    <w:rsid w:val="00D15520"/>
    <w:rsid w:val="00D1556B"/>
    <w:rsid w:val="00D2779C"/>
    <w:rsid w:val="00D31ED5"/>
    <w:rsid w:val="00D369E9"/>
    <w:rsid w:val="00D36CBF"/>
    <w:rsid w:val="00D405C0"/>
    <w:rsid w:val="00D4111E"/>
    <w:rsid w:val="00D41D82"/>
    <w:rsid w:val="00D467EA"/>
    <w:rsid w:val="00D51AAF"/>
    <w:rsid w:val="00D56688"/>
    <w:rsid w:val="00D71AC9"/>
    <w:rsid w:val="00D90EA3"/>
    <w:rsid w:val="00D91D4C"/>
    <w:rsid w:val="00D945E7"/>
    <w:rsid w:val="00DA266A"/>
    <w:rsid w:val="00DC461A"/>
    <w:rsid w:val="00DD049A"/>
    <w:rsid w:val="00DD5DC4"/>
    <w:rsid w:val="00DD792C"/>
    <w:rsid w:val="00DE330A"/>
    <w:rsid w:val="00DF167F"/>
    <w:rsid w:val="00DF3CB3"/>
    <w:rsid w:val="00DF7E13"/>
    <w:rsid w:val="00DF7EAA"/>
    <w:rsid w:val="00E0116B"/>
    <w:rsid w:val="00E03B98"/>
    <w:rsid w:val="00E26716"/>
    <w:rsid w:val="00E30448"/>
    <w:rsid w:val="00E30DC7"/>
    <w:rsid w:val="00E318F7"/>
    <w:rsid w:val="00E43D50"/>
    <w:rsid w:val="00E46EA1"/>
    <w:rsid w:val="00E537F4"/>
    <w:rsid w:val="00E546D7"/>
    <w:rsid w:val="00E66DE3"/>
    <w:rsid w:val="00E67BC9"/>
    <w:rsid w:val="00E67DAA"/>
    <w:rsid w:val="00E7107A"/>
    <w:rsid w:val="00E76419"/>
    <w:rsid w:val="00E76C06"/>
    <w:rsid w:val="00E8638B"/>
    <w:rsid w:val="00E86E63"/>
    <w:rsid w:val="00E92199"/>
    <w:rsid w:val="00EA3108"/>
    <w:rsid w:val="00EA5651"/>
    <w:rsid w:val="00EB2745"/>
    <w:rsid w:val="00EB56A3"/>
    <w:rsid w:val="00EC776C"/>
    <w:rsid w:val="00ED44A9"/>
    <w:rsid w:val="00ED5C20"/>
    <w:rsid w:val="00ED6C01"/>
    <w:rsid w:val="00ED756D"/>
    <w:rsid w:val="00EE1BF7"/>
    <w:rsid w:val="00EE4D25"/>
    <w:rsid w:val="00F003A4"/>
    <w:rsid w:val="00F04642"/>
    <w:rsid w:val="00F21A0F"/>
    <w:rsid w:val="00F278FE"/>
    <w:rsid w:val="00F420FF"/>
    <w:rsid w:val="00F5584C"/>
    <w:rsid w:val="00F56EAC"/>
    <w:rsid w:val="00F6137F"/>
    <w:rsid w:val="00F61569"/>
    <w:rsid w:val="00F65248"/>
    <w:rsid w:val="00F77651"/>
    <w:rsid w:val="00F80992"/>
    <w:rsid w:val="00F83912"/>
    <w:rsid w:val="00F92CB1"/>
    <w:rsid w:val="00F94606"/>
    <w:rsid w:val="00FA567A"/>
    <w:rsid w:val="00FB21B8"/>
    <w:rsid w:val="00FB28FC"/>
    <w:rsid w:val="00FD0E45"/>
    <w:rsid w:val="00FD59EB"/>
    <w:rsid w:val="00FE7104"/>
    <w:rsid w:val="00FE7FF2"/>
    <w:rsid w:val="00FF0485"/>
    <w:rsid w:val="00FF3FF3"/>
    <w:rsid w:val="0258C57F"/>
    <w:rsid w:val="0277C8C0"/>
    <w:rsid w:val="02B9AB96"/>
    <w:rsid w:val="031738C3"/>
    <w:rsid w:val="0412E841"/>
    <w:rsid w:val="05AF6982"/>
    <w:rsid w:val="05FF6655"/>
    <w:rsid w:val="06A1474C"/>
    <w:rsid w:val="06B978E3"/>
    <w:rsid w:val="0760EED9"/>
    <w:rsid w:val="07C6E796"/>
    <w:rsid w:val="094A0856"/>
    <w:rsid w:val="0960088A"/>
    <w:rsid w:val="09B57102"/>
    <w:rsid w:val="0C11483E"/>
    <w:rsid w:val="0C4B1D07"/>
    <w:rsid w:val="0CEF3CD3"/>
    <w:rsid w:val="0CF15816"/>
    <w:rsid w:val="0CFA8DF5"/>
    <w:rsid w:val="0D17D76B"/>
    <w:rsid w:val="0D861FFA"/>
    <w:rsid w:val="0DA9BEA0"/>
    <w:rsid w:val="0DC2815B"/>
    <w:rsid w:val="0DECBD51"/>
    <w:rsid w:val="0E2AC2D9"/>
    <w:rsid w:val="0EC001D9"/>
    <w:rsid w:val="0EC52240"/>
    <w:rsid w:val="0F451D8E"/>
    <w:rsid w:val="0FF65DF4"/>
    <w:rsid w:val="1075920F"/>
    <w:rsid w:val="10EB4A53"/>
    <w:rsid w:val="11780023"/>
    <w:rsid w:val="11BFEB6F"/>
    <w:rsid w:val="1247AE3E"/>
    <w:rsid w:val="12B8A690"/>
    <w:rsid w:val="12C751B1"/>
    <w:rsid w:val="12D826E6"/>
    <w:rsid w:val="133AD9B9"/>
    <w:rsid w:val="16ED5796"/>
    <w:rsid w:val="177FC977"/>
    <w:rsid w:val="181D8C7A"/>
    <w:rsid w:val="183BF843"/>
    <w:rsid w:val="184DB225"/>
    <w:rsid w:val="1919D370"/>
    <w:rsid w:val="198D6629"/>
    <w:rsid w:val="1A1CA62B"/>
    <w:rsid w:val="1A23F668"/>
    <w:rsid w:val="1A3794F0"/>
    <w:rsid w:val="1AD06A5D"/>
    <w:rsid w:val="1B29368A"/>
    <w:rsid w:val="1C7BC547"/>
    <w:rsid w:val="1DD053F3"/>
    <w:rsid w:val="1DE52537"/>
    <w:rsid w:val="1DFB3ED3"/>
    <w:rsid w:val="1EA3987B"/>
    <w:rsid w:val="1EE59B0D"/>
    <w:rsid w:val="1FD64AF6"/>
    <w:rsid w:val="2003F30A"/>
    <w:rsid w:val="20BAAB99"/>
    <w:rsid w:val="21721B57"/>
    <w:rsid w:val="219D658B"/>
    <w:rsid w:val="21FA55E7"/>
    <w:rsid w:val="2200E1AC"/>
    <w:rsid w:val="2221E37A"/>
    <w:rsid w:val="22A75B83"/>
    <w:rsid w:val="22C8D512"/>
    <w:rsid w:val="25AADB86"/>
    <w:rsid w:val="26547D86"/>
    <w:rsid w:val="2691B9C0"/>
    <w:rsid w:val="26C94DCB"/>
    <w:rsid w:val="2764FE48"/>
    <w:rsid w:val="2838F3B0"/>
    <w:rsid w:val="28516C28"/>
    <w:rsid w:val="293BE0CF"/>
    <w:rsid w:val="2969A79F"/>
    <w:rsid w:val="2983CC1B"/>
    <w:rsid w:val="29940AD3"/>
    <w:rsid w:val="29C00C36"/>
    <w:rsid w:val="29E6E29A"/>
    <w:rsid w:val="2A541C46"/>
    <w:rsid w:val="2A57A2C2"/>
    <w:rsid w:val="2A991335"/>
    <w:rsid w:val="2B8D9F76"/>
    <w:rsid w:val="2BF3AB4D"/>
    <w:rsid w:val="2C1C1643"/>
    <w:rsid w:val="2C30E787"/>
    <w:rsid w:val="2D088328"/>
    <w:rsid w:val="2DBD6B5A"/>
    <w:rsid w:val="2E4CC002"/>
    <w:rsid w:val="2EA83534"/>
    <w:rsid w:val="2ECF1930"/>
    <w:rsid w:val="2F0B2DED"/>
    <w:rsid w:val="2F635E45"/>
    <w:rsid w:val="2F8E30B8"/>
    <w:rsid w:val="303B6925"/>
    <w:rsid w:val="30953158"/>
    <w:rsid w:val="32F03F46"/>
    <w:rsid w:val="342F4784"/>
    <w:rsid w:val="3475DCA2"/>
    <w:rsid w:val="3478A8DF"/>
    <w:rsid w:val="34AA6208"/>
    <w:rsid w:val="36147940"/>
    <w:rsid w:val="36B1FFBC"/>
    <w:rsid w:val="378ADA2E"/>
    <w:rsid w:val="388A1FE8"/>
    <w:rsid w:val="38BDC1B8"/>
    <w:rsid w:val="38EDE434"/>
    <w:rsid w:val="39260336"/>
    <w:rsid w:val="3987861E"/>
    <w:rsid w:val="3B5AD13D"/>
    <w:rsid w:val="3C6DD3B9"/>
    <w:rsid w:val="3CD688D5"/>
    <w:rsid w:val="3CE013A8"/>
    <w:rsid w:val="3D8B7BF7"/>
    <w:rsid w:val="3DD3EBA1"/>
    <w:rsid w:val="3FA48753"/>
    <w:rsid w:val="40C0B441"/>
    <w:rsid w:val="41E0DD3E"/>
    <w:rsid w:val="430E1DC5"/>
    <w:rsid w:val="43929627"/>
    <w:rsid w:val="43C436A2"/>
    <w:rsid w:val="446B502B"/>
    <w:rsid w:val="44AAAAA8"/>
    <w:rsid w:val="44DF04B0"/>
    <w:rsid w:val="4607EAD5"/>
    <w:rsid w:val="4866E93F"/>
    <w:rsid w:val="49A6938D"/>
    <w:rsid w:val="49FD076C"/>
    <w:rsid w:val="4BA2366C"/>
    <w:rsid w:val="4BCF692E"/>
    <w:rsid w:val="4BDA32A4"/>
    <w:rsid w:val="4C61F573"/>
    <w:rsid w:val="4C98A5E8"/>
    <w:rsid w:val="4CC3785B"/>
    <w:rsid w:val="4D12223D"/>
    <w:rsid w:val="4DE98B0D"/>
    <w:rsid w:val="4FCDB6F4"/>
    <w:rsid w:val="50D9A52A"/>
    <w:rsid w:val="50FFE416"/>
    <w:rsid w:val="51066FDB"/>
    <w:rsid w:val="515C14DA"/>
    <w:rsid w:val="523EAAB2"/>
    <w:rsid w:val="5321C08E"/>
    <w:rsid w:val="538D7F2C"/>
    <w:rsid w:val="53A83A25"/>
    <w:rsid w:val="54003CEB"/>
    <w:rsid w:val="541FF10D"/>
    <w:rsid w:val="550A65B4"/>
    <w:rsid w:val="558D622B"/>
    <w:rsid w:val="55BA5FAD"/>
    <w:rsid w:val="5622A12B"/>
    <w:rsid w:val="568A4099"/>
    <w:rsid w:val="56988713"/>
    <w:rsid w:val="58052EE3"/>
    <w:rsid w:val="5864177D"/>
    <w:rsid w:val="5880A376"/>
    <w:rsid w:val="58E54E87"/>
    <w:rsid w:val="58F06CD8"/>
    <w:rsid w:val="5A0415C3"/>
    <w:rsid w:val="5A1B45E2"/>
    <w:rsid w:val="5A84EF97"/>
    <w:rsid w:val="5A9E4259"/>
    <w:rsid w:val="5AE53186"/>
    <w:rsid w:val="5AEE8A6A"/>
    <w:rsid w:val="5AF9397C"/>
    <w:rsid w:val="5B5629D8"/>
    <w:rsid w:val="5BCCB1D0"/>
    <w:rsid w:val="5BE017B6"/>
    <w:rsid w:val="5C78193D"/>
    <w:rsid w:val="5D0891E5"/>
    <w:rsid w:val="5D18074F"/>
    <w:rsid w:val="5DD54BA3"/>
    <w:rsid w:val="5E0907BB"/>
    <w:rsid w:val="5E2BB03A"/>
    <w:rsid w:val="5E4EC7F8"/>
    <w:rsid w:val="5E7E5FE1"/>
    <w:rsid w:val="5EE94D64"/>
    <w:rsid w:val="5EFC0065"/>
    <w:rsid w:val="5F275FB8"/>
    <w:rsid w:val="5FC522BB"/>
    <w:rsid w:val="6078E6ED"/>
    <w:rsid w:val="610B99E4"/>
    <w:rsid w:val="611607E0"/>
    <w:rsid w:val="611DC295"/>
    <w:rsid w:val="61708F06"/>
    <w:rsid w:val="625C3DF3"/>
    <w:rsid w:val="625E6902"/>
    <w:rsid w:val="62EFDEC4"/>
    <w:rsid w:val="6304C970"/>
    <w:rsid w:val="63591C61"/>
    <w:rsid w:val="63B60CBD"/>
    <w:rsid w:val="640FD4F0"/>
    <w:rsid w:val="648F6B97"/>
    <w:rsid w:val="64A70D29"/>
    <w:rsid w:val="66C4AB11"/>
    <w:rsid w:val="6700EB2C"/>
    <w:rsid w:val="671FA32F"/>
    <w:rsid w:val="677E58F8"/>
    <w:rsid w:val="67E69A76"/>
    <w:rsid w:val="68DAC210"/>
    <w:rsid w:val="68F1EBDB"/>
    <w:rsid w:val="695A00DC"/>
    <w:rsid w:val="69D76DAD"/>
    <w:rsid w:val="6B5C0EEA"/>
    <w:rsid w:val="6B730C38"/>
    <w:rsid w:val="6B972015"/>
    <w:rsid w:val="6C4F0794"/>
    <w:rsid w:val="6CF8A994"/>
    <w:rsid w:val="6D9F6EA9"/>
    <w:rsid w:val="6DAF6223"/>
    <w:rsid w:val="6F3E2592"/>
    <w:rsid w:val="6F605C9E"/>
    <w:rsid w:val="6FB40B7A"/>
    <w:rsid w:val="70A1747E"/>
    <w:rsid w:val="70FC2CFF"/>
    <w:rsid w:val="71435BC9"/>
    <w:rsid w:val="717A7B7D"/>
    <w:rsid w:val="73349F15"/>
    <w:rsid w:val="74604097"/>
    <w:rsid w:val="74E66537"/>
    <w:rsid w:val="74EC26B3"/>
    <w:rsid w:val="750BA804"/>
    <w:rsid w:val="75286175"/>
    <w:rsid w:val="75B254AC"/>
    <w:rsid w:val="76325CC6"/>
    <w:rsid w:val="76EA4445"/>
    <w:rsid w:val="7714964D"/>
    <w:rsid w:val="7742470B"/>
    <w:rsid w:val="775252F2"/>
    <w:rsid w:val="77574B20"/>
    <w:rsid w:val="779D861E"/>
    <w:rsid w:val="77A8B789"/>
    <w:rsid w:val="77E2FF66"/>
    <w:rsid w:val="7827F655"/>
    <w:rsid w:val="7842B14E"/>
    <w:rsid w:val="78DF7832"/>
    <w:rsid w:val="78F99CAE"/>
    <w:rsid w:val="79EA9D1A"/>
    <w:rsid w:val="7A64C954"/>
    <w:rsid w:val="7B3CB12F"/>
    <w:rsid w:val="7B593D28"/>
    <w:rsid w:val="7B687A68"/>
    <w:rsid w:val="7BBCB949"/>
    <w:rsid w:val="7C0FF5B7"/>
    <w:rsid w:val="7D53917C"/>
    <w:rsid w:val="7D705046"/>
    <w:rsid w:val="7DA4579C"/>
    <w:rsid w:val="7E4B4F83"/>
    <w:rsid w:val="7EA83FDF"/>
    <w:rsid w:val="7EAECBA4"/>
    <w:rsid w:val="7FCA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4758"/>
  <w15:chartTrackingRefBased/>
  <w15:docId w15:val="{46B438D1-0F23-4BB4-AD0F-5E3F62A7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5584C"/>
    <w:pPr>
      <w:spacing w:after="0" w:line="240" w:lineRule="auto"/>
    </w:pPr>
    <w:rPr>
      <w:rFonts w:ascii="Times" w:eastAsia="Times" w:hAnsi="Times" w:cs="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323BE"/>
    <w:rPr>
      <w:sz w:val="16"/>
      <w:szCs w:val="16"/>
    </w:rPr>
  </w:style>
  <w:style w:type="paragraph" w:styleId="CommentText">
    <w:name w:val="annotation text"/>
    <w:basedOn w:val="Normal"/>
    <w:link w:val="CommentTextChar"/>
    <w:uiPriority w:val="99"/>
    <w:unhideWhenUsed/>
    <w:rsid w:val="005323BE"/>
  </w:style>
  <w:style w:type="character" w:customStyle="1" w:styleId="CommentTextChar">
    <w:name w:val="Comment Text Char"/>
    <w:basedOn w:val="DefaultParagraphFont"/>
    <w:link w:val="CommentText"/>
    <w:uiPriority w:val="99"/>
    <w:rsid w:val="005323BE"/>
    <w:rPr>
      <w:rFonts w:ascii="Times" w:eastAsia="Times" w:hAnsi="Times" w:cs="Times"/>
      <w:sz w:val="20"/>
      <w:szCs w:val="20"/>
    </w:rPr>
  </w:style>
  <w:style w:type="paragraph" w:styleId="CommentSubject">
    <w:name w:val="annotation subject"/>
    <w:basedOn w:val="CommentText"/>
    <w:next w:val="CommentText"/>
    <w:link w:val="CommentSubjectChar"/>
    <w:uiPriority w:val="99"/>
    <w:semiHidden/>
    <w:unhideWhenUsed/>
    <w:rsid w:val="005323BE"/>
    <w:rPr>
      <w:b/>
      <w:bCs/>
    </w:rPr>
  </w:style>
  <w:style w:type="character" w:customStyle="1" w:styleId="CommentSubjectChar">
    <w:name w:val="Comment Subject Char"/>
    <w:basedOn w:val="CommentTextChar"/>
    <w:link w:val="CommentSubject"/>
    <w:uiPriority w:val="99"/>
    <w:semiHidden/>
    <w:rsid w:val="005323BE"/>
    <w:rPr>
      <w:rFonts w:ascii="Times" w:eastAsia="Times" w:hAnsi="Times" w:cs="Times"/>
      <w:b/>
      <w:bCs/>
      <w:sz w:val="20"/>
      <w:szCs w:val="20"/>
    </w:rPr>
  </w:style>
  <w:style w:type="paragraph" w:styleId="Header">
    <w:name w:val="header"/>
    <w:basedOn w:val="Normal"/>
    <w:link w:val="HeaderChar"/>
    <w:uiPriority w:val="99"/>
    <w:unhideWhenUsed/>
    <w:rsid w:val="00775018"/>
    <w:pPr>
      <w:tabs>
        <w:tab w:val="center" w:pos="4680"/>
        <w:tab w:val="right" w:pos="9360"/>
      </w:tabs>
    </w:pPr>
  </w:style>
  <w:style w:type="character" w:customStyle="1" w:styleId="HeaderChar">
    <w:name w:val="Header Char"/>
    <w:basedOn w:val="DefaultParagraphFont"/>
    <w:link w:val="Header"/>
    <w:uiPriority w:val="99"/>
    <w:rsid w:val="00775018"/>
    <w:rPr>
      <w:rFonts w:ascii="Times" w:eastAsia="Times" w:hAnsi="Times" w:cs="Times"/>
      <w:sz w:val="20"/>
      <w:szCs w:val="20"/>
    </w:rPr>
  </w:style>
  <w:style w:type="paragraph" w:styleId="Footer">
    <w:name w:val="footer"/>
    <w:basedOn w:val="Normal"/>
    <w:link w:val="FooterChar"/>
    <w:uiPriority w:val="99"/>
    <w:unhideWhenUsed/>
    <w:rsid w:val="00775018"/>
    <w:pPr>
      <w:tabs>
        <w:tab w:val="center" w:pos="4680"/>
        <w:tab w:val="right" w:pos="9360"/>
      </w:tabs>
    </w:pPr>
  </w:style>
  <w:style w:type="character" w:customStyle="1" w:styleId="FooterChar">
    <w:name w:val="Footer Char"/>
    <w:basedOn w:val="DefaultParagraphFont"/>
    <w:link w:val="Footer"/>
    <w:uiPriority w:val="99"/>
    <w:rsid w:val="00775018"/>
    <w:rPr>
      <w:rFonts w:ascii="Times" w:eastAsia="Times" w:hAnsi="Times" w:cs="Times"/>
      <w:sz w:val="20"/>
      <w:szCs w:val="20"/>
    </w:rPr>
  </w:style>
  <w:style w:type="paragraph" w:styleId="NoSpacing">
    <w:name w:val="No Spacing"/>
    <w:uiPriority w:val="1"/>
    <w:qFormat/>
    <w:rsid w:val="003F49F2"/>
    <w:pPr>
      <w:spacing w:after="0" w:line="240" w:lineRule="auto"/>
    </w:pPr>
  </w:style>
  <w:style w:type="character" w:styleId="Hyperlink">
    <w:name w:val="Hyperlink"/>
    <w:basedOn w:val="DefaultParagraphFont"/>
    <w:uiPriority w:val="99"/>
    <w:unhideWhenUsed/>
    <w:rsid w:val="003F49F2"/>
    <w:rPr>
      <w:color w:val="0563C1" w:themeColor="hyperlink"/>
      <w:u w:val="single"/>
    </w:rPr>
  </w:style>
  <w:style w:type="paragraph" w:styleId="Revision">
    <w:name w:val="Revision"/>
    <w:hidden/>
    <w:uiPriority w:val="99"/>
    <w:semiHidden/>
    <w:rsid w:val="00EB2745"/>
    <w:pPr>
      <w:spacing w:after="0" w:line="240" w:lineRule="auto"/>
    </w:pPr>
    <w:rPr>
      <w:rFonts w:ascii="Times" w:eastAsia="Times" w:hAnsi="Times" w:cs="Times"/>
      <w:sz w:val="20"/>
      <w:szCs w:val="20"/>
    </w:rPr>
  </w:style>
  <w:style w:type="character" w:styleId="UnresolvedMention">
    <w:name w:val="Unresolved Mention"/>
    <w:basedOn w:val="DefaultParagraphFont"/>
    <w:uiPriority w:val="99"/>
    <w:semiHidden/>
    <w:unhideWhenUsed/>
    <w:rsid w:val="0065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chardgiordano@fenwaycdc.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LA@poua.org"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richardgiordano@fenwaycd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poua.org"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A@poua.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e@nortoncomm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7D4B2278D9BE45A98F68C2A0349AD1" ma:contentTypeVersion="16" ma:contentTypeDescription="Create a new document." ma:contentTypeScope="" ma:versionID="12bb4cf1df4f3305412e6eee9d9d76c3">
  <xsd:schema xmlns:xsd="http://www.w3.org/2001/XMLSchema" xmlns:xs="http://www.w3.org/2001/XMLSchema" xmlns:p="http://schemas.microsoft.com/office/2006/metadata/properties" xmlns:ns2="32c13c87-9215-458e-ba47-798d60892bef" xmlns:ns3="e6f50ced-ce6f-4ec0-9680-a19c79ba1a92" targetNamespace="http://schemas.microsoft.com/office/2006/metadata/properties" ma:root="true" ma:fieldsID="01ee1a58922cac514fc81de9ba7edb31" ns2:_="" ns3:_="">
    <xsd:import namespace="32c13c87-9215-458e-ba47-798d60892bef"/>
    <xsd:import namespace="e6f50ced-ce6f-4ec0-9680-a19c79ba1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13c87-9215-458e-ba47-798d60892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58edbf-390e-4e7c-b1f0-fcac3d23f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f50ced-ce6f-4ec0-9680-a19c79ba1a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47d02a-622f-4f18-b95d-a8ad6176bc6c}" ma:internalName="TaxCatchAll" ma:showField="CatchAllData" ma:web="e6f50ced-ce6f-4ec0-9680-a19c79ba1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 F O L E Y H O A G U S ! 1 1 3 3 3 0 8 6 . 1 < / d o c u m e n t i d >  
     < s e n d e r i d > J M E I S I N G E R < / s e n d e r i d >  
     < s e n d e r e m a i l > J M E I S I N G E R @ F O L E Y H O A G . C O M < / s e n d e r e m a i l >  
     < l a s t m o d i f i e d > 2 0 2 3 - 0 3 - 2 2 T 1 4 : 5 8 : 0 0 . 0 0 0 0 0 0 0 - 0 4 : 0 0 < / l a s t m o d i f i e d >  
     < d a t a b a s e > F O L E Y H O A G U S < / d a t a b a s e >  
 < / 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c13c87-9215-458e-ba47-798d60892bef">
      <Terms xmlns="http://schemas.microsoft.com/office/infopath/2007/PartnerControls"/>
    </lcf76f155ced4ddcb4097134ff3c332f>
    <TaxCatchAll xmlns="e6f50ced-ce6f-4ec0-9680-a19c79ba1a9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02D940-45C3-4F8A-823F-FD46087BAF39}">
  <ds:schemaRefs>
    <ds:schemaRef ds:uri="http://schemas.openxmlformats.org/officeDocument/2006/bibliography"/>
  </ds:schemaRefs>
</ds:datastoreItem>
</file>

<file path=customXml/itemProps2.xml><?xml version="1.0" encoding="utf-8"?>
<ds:datastoreItem xmlns:ds="http://schemas.openxmlformats.org/officeDocument/2006/customXml" ds:itemID="{B148D7C3-D5D1-4666-8775-A34AF4EA1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13c87-9215-458e-ba47-798d60892bef"/>
    <ds:schemaRef ds:uri="e6f50ced-ce6f-4ec0-9680-a19c79ba1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4CF966-7155-AC45-84F9-61A5D1D2A172}">
  <ds:schemaRefs>
    <ds:schemaRef ds:uri="http://www.imanage.com/work/xmlschema"/>
  </ds:schemaRefs>
</ds:datastoreItem>
</file>

<file path=customXml/itemProps4.xml><?xml version="1.0" encoding="utf-8"?>
<ds:datastoreItem xmlns:ds="http://schemas.openxmlformats.org/officeDocument/2006/customXml" ds:itemID="{395D38E0-C560-4286-BEB4-2903F346B8B7}">
  <ds:schemaRefs>
    <ds:schemaRef ds:uri="http://schemas.microsoft.com/office/2006/metadata/properties"/>
    <ds:schemaRef ds:uri="http://schemas.microsoft.com/office/infopath/2007/PartnerControls"/>
    <ds:schemaRef ds:uri="32c13c87-9215-458e-ba47-798d60892bef"/>
    <ds:schemaRef ds:uri="e6f50ced-ce6f-4ec0-9680-a19c79ba1a92"/>
  </ds:schemaRefs>
</ds:datastoreItem>
</file>

<file path=customXml/itemProps5.xml><?xml version="1.0" encoding="utf-8"?>
<ds:datastoreItem xmlns:ds="http://schemas.openxmlformats.org/officeDocument/2006/customXml" ds:itemID="{902C7BA8-41BA-4005-BA0B-DC17410BD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White</dc:creator>
  <cp:keywords/>
  <dc:description/>
  <cp:lastModifiedBy>Lois Alksninis</cp:lastModifiedBy>
  <cp:revision>2</cp:revision>
  <cp:lastPrinted>2021-11-03T17:05:00Z</cp:lastPrinted>
  <dcterms:created xsi:type="dcterms:W3CDTF">2023-03-23T17:54:00Z</dcterms:created>
  <dcterms:modified xsi:type="dcterms:W3CDTF">2023-03-23T17:54:00Z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0x010100D67D4B2278D9BE45A98F68C2A0349AD1</vt:lpwstr>
  </property>
  <property fmtid="{D5CDD505-2E9C-101B-9397-08002B2CF9AE}" pid="3" name="SWDocID">
    <vt:lpwstr>FH11333086.1</vt:lpwstr>
  </property>
</Properties>
</file>